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D9A" w:rsidRDefault="002A79CE">
      <w:pPr>
        <w:pStyle w:val="a3"/>
        <w:spacing w:before="66" w:line="242" w:lineRule="auto"/>
        <w:ind w:left="1117" w:right="986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дошкольное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детский сад № 34 «Берёзка»</w:t>
      </w:r>
    </w:p>
    <w:p w:rsidR="00B67D9A" w:rsidRDefault="00B67D9A">
      <w:pPr>
        <w:pStyle w:val="a3"/>
        <w:ind w:left="0"/>
      </w:pPr>
    </w:p>
    <w:p w:rsidR="00B67D9A" w:rsidRDefault="00B67D9A">
      <w:pPr>
        <w:pStyle w:val="a3"/>
        <w:ind w:left="0"/>
      </w:pPr>
    </w:p>
    <w:p w:rsidR="00B67D9A" w:rsidRDefault="00B67D9A">
      <w:pPr>
        <w:pStyle w:val="a3"/>
        <w:ind w:left="0"/>
      </w:pPr>
    </w:p>
    <w:p w:rsidR="00B67D9A" w:rsidRDefault="00B67D9A">
      <w:pPr>
        <w:pStyle w:val="a3"/>
        <w:ind w:left="0"/>
      </w:pPr>
    </w:p>
    <w:p w:rsidR="00B67D9A" w:rsidRDefault="00B67D9A">
      <w:pPr>
        <w:pStyle w:val="a3"/>
        <w:ind w:left="0"/>
      </w:pPr>
    </w:p>
    <w:p w:rsidR="00B67D9A" w:rsidRDefault="00B67D9A">
      <w:pPr>
        <w:pStyle w:val="a3"/>
        <w:ind w:left="0"/>
      </w:pPr>
    </w:p>
    <w:p w:rsidR="00B67D9A" w:rsidRDefault="00B67D9A">
      <w:pPr>
        <w:pStyle w:val="a3"/>
        <w:spacing w:before="47"/>
        <w:ind w:left="0"/>
      </w:pPr>
    </w:p>
    <w:p w:rsidR="00B67D9A" w:rsidRDefault="002A79CE">
      <w:pPr>
        <w:pStyle w:val="a4"/>
      </w:pPr>
      <w:r>
        <w:t>Мастер-класс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родителей</w:t>
      </w:r>
    </w:p>
    <w:p w:rsidR="00B67D9A" w:rsidRDefault="00B67D9A">
      <w:pPr>
        <w:pStyle w:val="a3"/>
        <w:ind w:left="0"/>
        <w:rPr>
          <w:b/>
          <w:sz w:val="32"/>
        </w:rPr>
      </w:pPr>
    </w:p>
    <w:p w:rsidR="00B67D9A" w:rsidRDefault="00B67D9A">
      <w:pPr>
        <w:pStyle w:val="a3"/>
        <w:spacing w:before="277"/>
        <w:ind w:left="0"/>
        <w:rPr>
          <w:b/>
          <w:sz w:val="32"/>
        </w:rPr>
      </w:pPr>
    </w:p>
    <w:p w:rsidR="00B67D9A" w:rsidRDefault="002A79CE">
      <w:pPr>
        <w:ind w:left="1130" w:right="986"/>
        <w:jc w:val="center"/>
        <w:rPr>
          <w:b/>
          <w:sz w:val="28"/>
        </w:rPr>
      </w:pPr>
      <w:r>
        <w:rPr>
          <w:b/>
          <w:sz w:val="28"/>
        </w:rPr>
        <w:t>«Учим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стихотворения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быстро!»</w:t>
      </w:r>
    </w:p>
    <w:p w:rsidR="00B67D9A" w:rsidRDefault="002A79CE">
      <w:pPr>
        <w:spacing w:before="159" w:line="362" w:lineRule="auto"/>
        <w:ind w:left="512" w:right="379"/>
        <w:jc w:val="center"/>
        <w:rPr>
          <w:b/>
          <w:sz w:val="28"/>
        </w:rPr>
      </w:pPr>
      <w:r>
        <w:rPr>
          <w:b/>
          <w:sz w:val="28"/>
        </w:rPr>
        <w:t>(Использование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приёмов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мнемотехники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заучивания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стихотворений с детьми в домашних условиях)</w:t>
      </w: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spacing w:before="320"/>
        <w:ind w:left="0"/>
        <w:rPr>
          <w:b/>
          <w:sz w:val="28"/>
        </w:rPr>
      </w:pPr>
    </w:p>
    <w:p w:rsidR="00B67D9A" w:rsidRDefault="002A79CE">
      <w:pPr>
        <w:ind w:right="142"/>
        <w:jc w:val="right"/>
        <w:rPr>
          <w:b/>
          <w:sz w:val="28"/>
        </w:rPr>
      </w:pPr>
      <w:r>
        <w:rPr>
          <w:b/>
          <w:sz w:val="28"/>
        </w:rPr>
        <w:t>Подготовила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воспитатель:</w:t>
      </w:r>
    </w:p>
    <w:p w:rsidR="00B67D9A" w:rsidRDefault="00DE1074">
      <w:pPr>
        <w:spacing w:before="245"/>
        <w:ind w:right="138"/>
        <w:jc w:val="right"/>
        <w:rPr>
          <w:b/>
          <w:sz w:val="28"/>
        </w:rPr>
      </w:pPr>
      <w:r>
        <w:rPr>
          <w:b/>
          <w:sz w:val="28"/>
        </w:rPr>
        <w:t>Байжаксина А.С</w:t>
      </w:r>
      <w:r w:rsidR="002A79CE">
        <w:rPr>
          <w:b/>
          <w:spacing w:val="-4"/>
          <w:sz w:val="28"/>
        </w:rPr>
        <w:t>.</w:t>
      </w: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ind w:left="0"/>
        <w:rPr>
          <w:b/>
          <w:sz w:val="28"/>
        </w:rPr>
      </w:pPr>
    </w:p>
    <w:p w:rsidR="00B67D9A" w:rsidRDefault="00B67D9A">
      <w:pPr>
        <w:pStyle w:val="a3"/>
        <w:spacing w:before="15"/>
        <w:ind w:left="0"/>
        <w:rPr>
          <w:b/>
          <w:sz w:val="28"/>
        </w:rPr>
      </w:pPr>
    </w:p>
    <w:p w:rsidR="00B67D9A" w:rsidRDefault="002A79CE">
      <w:pPr>
        <w:pStyle w:val="a3"/>
        <w:ind w:left="1128" w:right="986"/>
        <w:jc w:val="center"/>
      </w:pPr>
      <w:r>
        <w:t>Сургут</w:t>
      </w:r>
      <w:r>
        <w:rPr>
          <w:spacing w:val="-2"/>
        </w:rPr>
        <w:t xml:space="preserve"> </w:t>
      </w:r>
      <w:r>
        <w:t>202</w:t>
      </w:r>
      <w:r w:rsidR="00DE1074">
        <w:t>3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B67D9A" w:rsidRDefault="00B67D9A">
      <w:pPr>
        <w:pStyle w:val="a3"/>
        <w:jc w:val="center"/>
        <w:sectPr w:rsidR="00B67D9A">
          <w:type w:val="continuous"/>
          <w:pgSz w:w="11910" w:h="16840"/>
          <w:pgMar w:top="1040" w:right="992" w:bottom="280" w:left="850" w:header="720" w:footer="720" w:gutter="0"/>
          <w:cols w:space="720"/>
        </w:sectPr>
      </w:pPr>
    </w:p>
    <w:p w:rsidR="00B67D9A" w:rsidRDefault="002A79CE">
      <w:pPr>
        <w:pStyle w:val="1"/>
        <w:spacing w:before="186"/>
      </w:pPr>
      <w:r>
        <w:rPr>
          <w:spacing w:val="-2"/>
        </w:rPr>
        <w:lastRenderedPageBreak/>
        <w:t>Цель:</w:t>
      </w:r>
    </w:p>
    <w:p w:rsidR="00B67D9A" w:rsidRDefault="002A79CE">
      <w:pPr>
        <w:spacing w:before="132" w:line="360" w:lineRule="auto"/>
        <w:ind w:left="283" w:right="138"/>
        <w:jc w:val="both"/>
        <w:rPr>
          <w:sz w:val="24"/>
        </w:rPr>
      </w:pPr>
      <w:r>
        <w:t xml:space="preserve">-ознакомление родителей воспитанников </w:t>
      </w:r>
      <w:r>
        <w:rPr>
          <w:sz w:val="24"/>
        </w:rPr>
        <w:t>с системой методов и приемов мнемотехники при заучивании 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последующее применение родителями </w:t>
      </w:r>
      <w:proofErr w:type="spellStart"/>
      <w:r>
        <w:rPr>
          <w:sz w:val="24"/>
        </w:rPr>
        <w:t>мнемотаблиц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 домашних условиях.</w:t>
      </w:r>
    </w:p>
    <w:p w:rsidR="00B67D9A" w:rsidRDefault="002A79CE">
      <w:pPr>
        <w:spacing w:before="11"/>
        <w:ind w:left="283"/>
        <w:rPr>
          <w:b/>
        </w:rPr>
      </w:pPr>
      <w:r>
        <w:rPr>
          <w:b/>
          <w:spacing w:val="-2"/>
        </w:rPr>
        <w:t>Задачи:</w:t>
      </w:r>
    </w:p>
    <w:p w:rsidR="00B67D9A" w:rsidRDefault="002A79CE">
      <w:pPr>
        <w:pStyle w:val="a5"/>
        <w:numPr>
          <w:ilvl w:val="0"/>
          <w:numId w:val="5"/>
        </w:numPr>
        <w:tabs>
          <w:tab w:val="left" w:pos="421"/>
        </w:tabs>
        <w:spacing w:before="118" w:line="360" w:lineRule="auto"/>
        <w:ind w:right="149" w:firstLine="0"/>
        <w:rPr>
          <w:b/>
        </w:rPr>
      </w:pPr>
      <w:r>
        <w:rPr>
          <w:sz w:val="24"/>
        </w:rPr>
        <w:t>вовлечь родителей в процесс формирования у детей интереса к заучиванию стихотворений, расширению сл</w:t>
      </w:r>
      <w:r>
        <w:rPr>
          <w:sz w:val="24"/>
        </w:rPr>
        <w:t>оварного запаса,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 связной речи дошкольников;</w:t>
      </w:r>
    </w:p>
    <w:p w:rsidR="00B67D9A" w:rsidRDefault="002A79CE">
      <w:pPr>
        <w:pStyle w:val="a5"/>
        <w:numPr>
          <w:ilvl w:val="0"/>
          <w:numId w:val="5"/>
        </w:numPr>
        <w:tabs>
          <w:tab w:val="left" w:pos="426"/>
        </w:tabs>
        <w:spacing w:line="274" w:lineRule="exact"/>
        <w:ind w:left="426" w:hanging="143"/>
        <w:rPr>
          <w:sz w:val="24"/>
        </w:rPr>
      </w:pPr>
      <w:r>
        <w:rPr>
          <w:sz w:val="24"/>
        </w:rPr>
        <w:t>раскрыть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«Мнемотехника»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Мнемотаблица</w:t>
      </w:r>
      <w:proofErr w:type="spellEnd"/>
      <w:r>
        <w:rPr>
          <w:spacing w:val="-2"/>
          <w:sz w:val="24"/>
        </w:rPr>
        <w:t>»;</w:t>
      </w:r>
    </w:p>
    <w:p w:rsidR="00B67D9A" w:rsidRDefault="002A79CE">
      <w:pPr>
        <w:pStyle w:val="a5"/>
        <w:numPr>
          <w:ilvl w:val="0"/>
          <w:numId w:val="5"/>
        </w:numPr>
        <w:tabs>
          <w:tab w:val="left" w:pos="426"/>
        </w:tabs>
        <w:spacing w:before="136" w:line="362" w:lineRule="auto"/>
        <w:ind w:right="143" w:firstLine="0"/>
        <w:rPr>
          <w:sz w:val="24"/>
        </w:rPr>
      </w:pPr>
      <w:r>
        <w:rPr>
          <w:sz w:val="24"/>
        </w:rPr>
        <w:t>познакомить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мнемотаблиц</w:t>
      </w:r>
      <w:proofErr w:type="spellEnd"/>
      <w:r>
        <w:rPr>
          <w:sz w:val="24"/>
        </w:rPr>
        <w:t xml:space="preserve"> при разучивании стихотворений с детьми в домашних условиях;</w:t>
      </w:r>
    </w:p>
    <w:p w:rsidR="00B67D9A" w:rsidRDefault="002A79CE">
      <w:pPr>
        <w:pStyle w:val="a5"/>
        <w:numPr>
          <w:ilvl w:val="0"/>
          <w:numId w:val="5"/>
        </w:numPr>
        <w:tabs>
          <w:tab w:val="left" w:pos="426"/>
        </w:tabs>
        <w:spacing w:line="273" w:lineRule="exact"/>
        <w:ind w:left="426" w:hanging="143"/>
        <w:rPr>
          <w:sz w:val="24"/>
        </w:rPr>
      </w:pPr>
      <w:r>
        <w:rPr>
          <w:sz w:val="24"/>
        </w:rPr>
        <w:t>дать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</w:t>
      </w:r>
      <w:r>
        <w:rPr>
          <w:sz w:val="24"/>
        </w:rPr>
        <w:t>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попрактиковаться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мнемотаблиц</w:t>
      </w:r>
      <w:proofErr w:type="spellEnd"/>
      <w:r>
        <w:rPr>
          <w:spacing w:val="-2"/>
          <w:sz w:val="24"/>
        </w:rPr>
        <w:t>;</w:t>
      </w:r>
    </w:p>
    <w:p w:rsidR="00B67D9A" w:rsidRDefault="002A79CE">
      <w:pPr>
        <w:pStyle w:val="a5"/>
        <w:numPr>
          <w:ilvl w:val="0"/>
          <w:numId w:val="5"/>
        </w:numPr>
        <w:tabs>
          <w:tab w:val="left" w:pos="483"/>
        </w:tabs>
        <w:spacing w:before="138" w:line="360" w:lineRule="auto"/>
        <w:ind w:right="135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0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восприятие поэзии; повысить педагогическую культуру родителей.</w:t>
      </w:r>
    </w:p>
    <w:p w:rsidR="00B67D9A" w:rsidRDefault="002A79CE">
      <w:pPr>
        <w:pStyle w:val="1"/>
        <w:spacing w:before="36"/>
      </w:pPr>
      <w: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материалы:</w:t>
      </w:r>
    </w:p>
    <w:p w:rsidR="00B67D9A" w:rsidRDefault="002A79CE">
      <w:pPr>
        <w:pStyle w:val="a3"/>
        <w:spacing w:before="161" w:line="360" w:lineRule="auto"/>
        <w:ind w:right="289"/>
      </w:pPr>
      <w:r>
        <w:t>мультимедийная</w:t>
      </w:r>
      <w:r>
        <w:rPr>
          <w:spacing w:val="-3"/>
        </w:rPr>
        <w:t xml:space="preserve"> </w:t>
      </w:r>
      <w:r>
        <w:t>аппаратура</w:t>
      </w:r>
      <w:r>
        <w:rPr>
          <w:spacing w:val="-4"/>
        </w:rPr>
        <w:t xml:space="preserve"> </w:t>
      </w:r>
      <w:r>
        <w:t>(экран,</w:t>
      </w:r>
      <w:r>
        <w:rPr>
          <w:spacing w:val="-1"/>
        </w:rPr>
        <w:t xml:space="preserve"> </w:t>
      </w:r>
      <w:r>
        <w:t>проектор,</w:t>
      </w:r>
      <w:r>
        <w:rPr>
          <w:spacing w:val="-9"/>
        </w:rPr>
        <w:t xml:space="preserve"> </w:t>
      </w:r>
      <w:r>
        <w:t>ноутбук; программное</w:t>
      </w:r>
      <w:r>
        <w:rPr>
          <w:spacing w:val="-9"/>
        </w:rPr>
        <w:t xml:space="preserve"> </w:t>
      </w:r>
      <w:r>
        <w:t>обеспечение:</w:t>
      </w:r>
      <w:r>
        <w:rPr>
          <w:spacing w:val="40"/>
        </w:rP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2010.); слайдовая презентация «Учим стихи быстро»; четыре ватмана (размер А-3), восковые мелки, цветные карандаши, фломастеры, круги четырёх цветов (по количеству </w:t>
      </w:r>
      <w:r>
        <w:rPr>
          <w:spacing w:val="-2"/>
        </w:rPr>
        <w:t>участников).</w:t>
      </w:r>
    </w:p>
    <w:p w:rsidR="00B67D9A" w:rsidRDefault="002A79CE">
      <w:pPr>
        <w:spacing w:before="34"/>
        <w:ind w:left="283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родит</w:t>
      </w:r>
      <w:r>
        <w:rPr>
          <w:sz w:val="24"/>
        </w:rPr>
        <w:t>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воспитатель.</w:t>
      </w:r>
    </w:p>
    <w:p w:rsidR="00B67D9A" w:rsidRDefault="002A79CE">
      <w:pPr>
        <w:pStyle w:val="1"/>
        <w:ind w:left="1127" w:right="986"/>
        <w:jc w:val="center"/>
      </w:pPr>
      <w:r>
        <w:t>Ход мастер-</w:t>
      </w:r>
      <w:r>
        <w:rPr>
          <w:spacing w:val="-2"/>
        </w:rPr>
        <w:t>класса</w:t>
      </w:r>
    </w:p>
    <w:p w:rsidR="00B67D9A" w:rsidRDefault="002A79CE">
      <w:pPr>
        <w:spacing w:before="170"/>
        <w:ind w:left="283"/>
        <w:jc w:val="both"/>
        <w:rPr>
          <w:b/>
          <w:sz w:val="24"/>
        </w:rPr>
      </w:pPr>
      <w:r>
        <w:rPr>
          <w:b/>
          <w:sz w:val="24"/>
        </w:rPr>
        <w:t>Слайд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№1.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Приветствие</w:t>
      </w:r>
    </w:p>
    <w:p w:rsidR="00B67D9A" w:rsidRDefault="002A79CE">
      <w:pPr>
        <w:pStyle w:val="a3"/>
        <w:spacing w:before="132" w:line="360" w:lineRule="auto"/>
        <w:ind w:right="136"/>
        <w:jc w:val="both"/>
      </w:pPr>
      <w:r>
        <w:t>Здравствуйте, уважаемые родители! Я рада приветствовать Вас на сегодняшнем мастер- классе,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ходе</w:t>
      </w:r>
      <w:r>
        <w:rPr>
          <w:spacing w:val="74"/>
        </w:rPr>
        <w:t xml:space="preserve"> </w:t>
      </w:r>
      <w:r>
        <w:t>которого</w:t>
      </w:r>
      <w:r>
        <w:rPr>
          <w:spacing w:val="79"/>
        </w:rPr>
        <w:t xml:space="preserve"> </w:t>
      </w:r>
      <w:r>
        <w:t>Вы</w:t>
      </w:r>
      <w:r>
        <w:rPr>
          <w:spacing w:val="72"/>
        </w:rPr>
        <w:t xml:space="preserve"> </w:t>
      </w:r>
      <w:r>
        <w:t>познакомитесь</w:t>
      </w:r>
      <w:r>
        <w:rPr>
          <w:spacing w:val="70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такими</w:t>
      </w:r>
      <w:r>
        <w:rPr>
          <w:spacing w:val="75"/>
        </w:rPr>
        <w:t xml:space="preserve"> </w:t>
      </w:r>
      <w:r>
        <w:t>понятиями,</w:t>
      </w:r>
      <w:r>
        <w:rPr>
          <w:spacing w:val="77"/>
        </w:rPr>
        <w:t xml:space="preserve"> </w:t>
      </w:r>
      <w:r>
        <w:t>как</w:t>
      </w:r>
      <w:r>
        <w:rPr>
          <w:spacing w:val="73"/>
        </w:rPr>
        <w:t xml:space="preserve"> </w:t>
      </w:r>
      <w:r>
        <w:t>«Мнемотехника»,</w:t>
      </w:r>
    </w:p>
    <w:p w:rsidR="00B67D9A" w:rsidRDefault="002A79CE">
      <w:pPr>
        <w:pStyle w:val="a3"/>
        <w:spacing w:line="360" w:lineRule="auto"/>
        <w:ind w:right="145"/>
        <w:jc w:val="both"/>
      </w:pPr>
      <w:r>
        <w:t>«</w:t>
      </w:r>
      <w:proofErr w:type="spellStart"/>
      <w:r>
        <w:t>Мнемотаблица</w:t>
      </w:r>
      <w:proofErr w:type="spellEnd"/>
      <w:r>
        <w:t xml:space="preserve">», а </w:t>
      </w:r>
      <w:r w:rsidR="00DE1074">
        <w:t>также</w:t>
      </w:r>
      <w:r>
        <w:t xml:space="preserve"> узнаете, как и для чего можно использовать </w:t>
      </w:r>
      <w:proofErr w:type="spellStart"/>
      <w:r>
        <w:t>мнемотаблицы</w:t>
      </w:r>
      <w:proofErr w:type="spellEnd"/>
      <w:r>
        <w:t xml:space="preserve"> в домашних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услышите</w:t>
      </w:r>
      <w:r>
        <w:rPr>
          <w:spacing w:val="-6"/>
        </w:rPr>
        <w:t xml:space="preserve"> </w:t>
      </w:r>
      <w:r>
        <w:t>радостные слова</w:t>
      </w:r>
      <w:r>
        <w:rPr>
          <w:spacing w:val="-1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детей:</w:t>
      </w:r>
      <w:r>
        <w:rPr>
          <w:spacing w:val="-2"/>
        </w:rPr>
        <w:t xml:space="preserve"> </w:t>
      </w:r>
      <w:r>
        <w:t>«Учим</w:t>
      </w:r>
      <w:r>
        <w:rPr>
          <w:spacing w:val="-1"/>
        </w:rPr>
        <w:t xml:space="preserve"> </w:t>
      </w:r>
      <w:r>
        <w:t>стихи быстро!». Так как наше собрание связано с развитием речи и памяти, то хотелось бы сразу</w:t>
      </w:r>
      <w:r>
        <w:rPr>
          <w:spacing w:val="-1"/>
        </w:rPr>
        <w:t xml:space="preserve"> </w:t>
      </w:r>
      <w:r>
        <w:t>с этого и начать.</w:t>
      </w:r>
    </w:p>
    <w:p w:rsidR="00B67D9A" w:rsidRDefault="002A79CE">
      <w:pPr>
        <w:pStyle w:val="1"/>
        <w:spacing w:before="4" w:line="360" w:lineRule="auto"/>
        <w:ind w:right="139"/>
        <w:jc w:val="both"/>
      </w:pPr>
      <w:r>
        <w:t>Слайд №2.</w:t>
      </w:r>
      <w:r>
        <w:rPr>
          <w:spacing w:val="40"/>
        </w:rPr>
        <w:t xml:space="preserve"> </w:t>
      </w:r>
      <w:r>
        <w:t xml:space="preserve">Что делать, когда надо выучить стихотворение обязательно, а ребенок не </w:t>
      </w:r>
      <w:r>
        <w:rPr>
          <w:spacing w:val="-2"/>
        </w:rPr>
        <w:t>соглашается?</w:t>
      </w:r>
    </w:p>
    <w:p w:rsidR="00B67D9A" w:rsidRDefault="002A79CE">
      <w:pPr>
        <w:pStyle w:val="a3"/>
        <w:spacing w:line="360" w:lineRule="auto"/>
        <w:ind w:right="142" w:firstLine="62"/>
        <w:jc w:val="both"/>
      </w:pPr>
      <w:r>
        <w:t>При работе с детьми, имеющими нарушения речи, отмечается, что они без радости включаются в учебную деятельность. Как правило, дети плохо воспри</w:t>
      </w:r>
      <w:r>
        <w:t>нимают материал на слух, у них снижено внимание, они не отличаются высокой работоспособностью. Педагоги</w:t>
      </w:r>
      <w:r>
        <w:rPr>
          <w:spacing w:val="40"/>
        </w:rPr>
        <w:t xml:space="preserve"> </w:t>
      </w:r>
      <w:r>
        <w:t>от родителей часто слышат такие слова – «У нас стихи не запоминаются! Не может быстро запомнить</w:t>
      </w:r>
      <w:r>
        <w:rPr>
          <w:spacing w:val="40"/>
        </w:rPr>
        <w:t xml:space="preserve"> </w:t>
      </w:r>
      <w:r>
        <w:t>текст,</w:t>
      </w:r>
      <w:r>
        <w:rPr>
          <w:spacing w:val="40"/>
        </w:rPr>
        <w:t xml:space="preserve"> </w:t>
      </w:r>
      <w:r>
        <w:t>путается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строчках».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гово</w:t>
      </w:r>
      <w:r>
        <w:t>рят,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ребенок</w:t>
      </w:r>
    </w:p>
    <w:p w:rsidR="00B67D9A" w:rsidRDefault="00B67D9A">
      <w:pPr>
        <w:pStyle w:val="a3"/>
        <w:spacing w:line="360" w:lineRule="auto"/>
        <w:jc w:val="both"/>
        <w:sectPr w:rsidR="00B67D9A">
          <w:headerReference w:type="default" r:id="rId7"/>
          <w:pgSz w:w="11910" w:h="16840"/>
          <w:pgMar w:top="1040" w:right="992" w:bottom="280" w:left="850" w:header="756" w:footer="0" w:gutter="0"/>
          <w:pgNumType w:start="2"/>
          <w:cols w:space="720"/>
        </w:sectPr>
      </w:pPr>
    </w:p>
    <w:p w:rsidR="00B67D9A" w:rsidRDefault="002A79CE">
      <w:pPr>
        <w:pStyle w:val="a3"/>
        <w:spacing w:before="182" w:line="360" w:lineRule="auto"/>
        <w:ind w:right="146"/>
        <w:jc w:val="both"/>
      </w:pPr>
      <w:r>
        <w:lastRenderedPageBreak/>
        <w:t>великолепно запоминает рекламу или может легко пересказать очередную серию любимого мультфильма. Как вы думаете, в чём причина? (Ответы родителей).</w:t>
      </w:r>
    </w:p>
    <w:p w:rsidR="00B67D9A" w:rsidRDefault="002A79CE">
      <w:pPr>
        <w:pStyle w:val="a3"/>
        <w:spacing w:line="360" w:lineRule="auto"/>
        <w:ind w:right="142"/>
        <w:jc w:val="both"/>
      </w:pPr>
      <w:r>
        <w:t>Дело в том, что в первом случае, при разучивании стихотворения, требуется произвольное запоминание (когда мы</w:t>
      </w:r>
      <w:r>
        <w:t xml:space="preserve"> запоминаем что-то специально, это требует волевых усилий), а во втором - действует непроизвольное, основанное на эмоциях и интересе ребёнка. Вспомните любую рекламу: текст, красочные картинки, быстро сменяющие друг друга, сопровождающиеся музыкой не требу</w:t>
      </w:r>
      <w:r>
        <w:t>ют усилий для запоминания.</w:t>
      </w:r>
    </w:p>
    <w:p w:rsidR="00B67D9A" w:rsidRDefault="002A79CE">
      <w:pPr>
        <w:pStyle w:val="a3"/>
        <w:spacing w:before="26" w:line="360" w:lineRule="auto"/>
        <w:ind w:right="133"/>
        <w:jc w:val="both"/>
      </w:pPr>
      <w:r>
        <w:t>Приятно, когда ребенок с удовольствием сначала учит и потом декламирует стихи перед любой аудиторией. Но что делать, когда надо выучить стихотворение</w:t>
      </w:r>
      <w:r>
        <w:rPr>
          <w:spacing w:val="-8"/>
        </w:rPr>
        <w:t xml:space="preserve"> </w:t>
      </w:r>
      <w:r>
        <w:t>обязательно, а ребенок не соглашается на это «ни за что на свете»? Ребенок може</w:t>
      </w:r>
      <w:r>
        <w:t>т отказываться под разными предлогами: «я не смогу», «я не хочу», или просто без объяснений взять и уйти заниматься своими делами. При этом причина нежелания, как правило, одна: слишком большой объем новой информации, которую надо запомнить. Мозг маленьког</w:t>
      </w:r>
      <w:r>
        <w:t>о человечка просто пытается защититься от информационной перегрузки.</w:t>
      </w:r>
    </w:p>
    <w:p w:rsidR="00B67D9A" w:rsidRDefault="002A79CE">
      <w:pPr>
        <w:spacing w:before="36"/>
        <w:ind w:left="283"/>
        <w:jc w:val="both"/>
        <w:rPr>
          <w:i/>
          <w:sz w:val="24"/>
        </w:rPr>
      </w:pPr>
      <w:r>
        <w:rPr>
          <w:sz w:val="24"/>
        </w:rPr>
        <w:t>Выскажите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случае?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(Ответы</w:t>
      </w:r>
      <w:r>
        <w:rPr>
          <w:i/>
          <w:spacing w:val="-2"/>
          <w:sz w:val="24"/>
        </w:rPr>
        <w:t xml:space="preserve"> родителей)</w:t>
      </w:r>
    </w:p>
    <w:p w:rsidR="00B67D9A" w:rsidRDefault="002A79CE">
      <w:pPr>
        <w:pStyle w:val="a3"/>
        <w:spacing w:before="166" w:line="360" w:lineRule="auto"/>
        <w:ind w:right="139" w:firstLine="62"/>
        <w:jc w:val="both"/>
        <w:rPr>
          <w:b/>
        </w:rPr>
      </w:pPr>
      <w:r>
        <w:t>В первую очередь, если ваше чадо сопротивляется, надо успокоить ребенка (усыпить его бдительность). «Хорош</w:t>
      </w:r>
      <w:r>
        <w:t xml:space="preserve">о, - соглашаемся мы, - учить стихотворение мы не будем. Давай, просто стихотворение нарисуем». Чтобы помочь детям в заучивании стихотворений и облегчить этот процесс, используется приём мнемотехники. </w:t>
      </w:r>
      <w:r>
        <w:rPr>
          <w:b/>
        </w:rPr>
        <w:t>К нему мы вернёмся позже, а сначала поговорим о памяти.</w:t>
      </w:r>
    </w:p>
    <w:p w:rsidR="00B67D9A" w:rsidRDefault="002A79CE">
      <w:pPr>
        <w:pStyle w:val="1"/>
        <w:spacing w:before="33"/>
        <w:jc w:val="both"/>
      </w:pPr>
      <w:r>
        <w:t>Слайд</w:t>
      </w:r>
      <w:r>
        <w:rPr>
          <w:spacing w:val="-2"/>
        </w:rPr>
        <w:t xml:space="preserve"> </w:t>
      </w:r>
      <w:r>
        <w:t>№3.</w:t>
      </w:r>
      <w:r>
        <w:rPr>
          <w:spacing w:val="59"/>
        </w:rPr>
        <w:t xml:space="preserve"> </w:t>
      </w:r>
      <w:r>
        <w:rPr>
          <w:spacing w:val="-2"/>
        </w:rPr>
        <w:t>Память</w:t>
      </w:r>
    </w:p>
    <w:p w:rsidR="00B67D9A" w:rsidRDefault="002A79CE">
      <w:pPr>
        <w:pStyle w:val="a3"/>
        <w:spacing w:before="165" w:line="360" w:lineRule="auto"/>
        <w:ind w:right="131"/>
        <w:jc w:val="both"/>
      </w:pPr>
      <w:r>
        <w:t xml:space="preserve">Одни дети лучше запоминают слова </w:t>
      </w:r>
      <w:r>
        <w:rPr>
          <w:b/>
        </w:rPr>
        <w:t xml:space="preserve">(развита слуховая память </w:t>
      </w:r>
      <w:r>
        <w:t>- музыкальные, речевые звуки), а другие - зрительные образы (</w:t>
      </w:r>
      <w:r>
        <w:rPr>
          <w:b/>
        </w:rPr>
        <w:t>развита зрительная память</w:t>
      </w:r>
      <w:r>
        <w:t xml:space="preserve">). </w:t>
      </w:r>
      <w:r>
        <w:rPr>
          <w:b/>
        </w:rPr>
        <w:t>Ассоциативная</w:t>
      </w:r>
      <w:r>
        <w:rPr>
          <w:b/>
          <w:spacing w:val="40"/>
        </w:rPr>
        <w:t xml:space="preserve"> </w:t>
      </w:r>
      <w:r>
        <w:rPr>
          <w:b/>
        </w:rPr>
        <w:t xml:space="preserve">память </w:t>
      </w:r>
      <w:r>
        <w:t>- память, в которой элементы запоминаемого материала связаны между собо</w:t>
      </w:r>
      <w:r>
        <w:t xml:space="preserve">й </w:t>
      </w:r>
      <w:r w:rsidR="00DE1074">
        <w:t>ассоциативно. А</w:t>
      </w:r>
      <w:r>
        <w:rPr>
          <w:spacing w:val="-2"/>
        </w:rPr>
        <w:t xml:space="preserve"> </w:t>
      </w:r>
      <w:r>
        <w:t>что такое ассоциация?</w:t>
      </w:r>
      <w:r>
        <w:rPr>
          <w:spacing w:val="-2"/>
        </w:rPr>
        <w:t xml:space="preserve"> </w:t>
      </w:r>
      <w:r>
        <w:t>Это связь между</w:t>
      </w:r>
      <w:r>
        <w:rPr>
          <w:spacing w:val="-6"/>
        </w:rPr>
        <w:t xml:space="preserve"> </w:t>
      </w:r>
      <w:r>
        <w:t>отдельными представлениями, когда одно из них влечет за собой появление другого. Например, мы чувствуем запах пирога и вспоминаем старый деревенский дом, в котором провели свое детство. Или кто-то гово</w:t>
      </w:r>
      <w:r>
        <w:t xml:space="preserve">рит нам «лес», и в нашем сознании всплывает образ </w:t>
      </w:r>
      <w:r w:rsidR="00DE1074">
        <w:t>ели. Есть</w:t>
      </w:r>
      <w:r>
        <w:t xml:space="preserve"> ещё интересный вид памяти - </w:t>
      </w:r>
      <w:r>
        <w:rPr>
          <w:b/>
        </w:rPr>
        <w:t>фотографическая память</w:t>
      </w:r>
      <w:r>
        <w:t xml:space="preserve">, которая у дошкольников встречается редко. Вспоминая что- </w:t>
      </w:r>
      <w:proofErr w:type="spellStart"/>
      <w:r>
        <w:t>нибудь</w:t>
      </w:r>
      <w:proofErr w:type="spellEnd"/>
      <w:r>
        <w:t>, ребенок как бы снова видит это перед глазами и может описать во всех подробностя</w:t>
      </w:r>
      <w:r>
        <w:t xml:space="preserve">х. Поскольку мы с Вами определили, что </w:t>
      </w:r>
      <w:r>
        <w:rPr>
          <w:b/>
        </w:rPr>
        <w:t>память бывает разная</w:t>
      </w:r>
      <w:r>
        <w:t>, и она влияет на то, как развивается мышление ребёнка и его речь, то нам необходимо найти такие</w:t>
      </w:r>
      <w:r>
        <w:rPr>
          <w:spacing w:val="80"/>
        </w:rPr>
        <w:t xml:space="preserve"> </w:t>
      </w:r>
      <w:r>
        <w:t>приёмы, которые бы развивали детскую память в целом. Такие приёмы есть.</w:t>
      </w:r>
    </w:p>
    <w:p w:rsidR="00B67D9A" w:rsidRDefault="002A79CE">
      <w:pPr>
        <w:pStyle w:val="1"/>
        <w:spacing w:before="7"/>
        <w:jc w:val="both"/>
      </w:pPr>
      <w:r>
        <w:t>Слайд</w:t>
      </w:r>
      <w:r>
        <w:rPr>
          <w:spacing w:val="-2"/>
        </w:rPr>
        <w:t xml:space="preserve"> </w:t>
      </w:r>
      <w:r>
        <w:t>№4.</w:t>
      </w:r>
      <w:r>
        <w:rPr>
          <w:spacing w:val="58"/>
        </w:rPr>
        <w:t xml:space="preserve"> </w:t>
      </w:r>
      <w:r>
        <w:t>Изречение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К.Д.Ушинского</w:t>
      </w:r>
      <w:proofErr w:type="spellEnd"/>
    </w:p>
    <w:p w:rsidR="00B67D9A" w:rsidRDefault="00B67D9A">
      <w:pPr>
        <w:pStyle w:val="1"/>
        <w:jc w:val="both"/>
        <w:sectPr w:rsidR="00B67D9A">
          <w:pgSz w:w="11910" w:h="16840"/>
          <w:pgMar w:top="1040" w:right="992" w:bottom="280" w:left="850" w:header="756" w:footer="0" w:gutter="0"/>
          <w:cols w:space="720"/>
        </w:sectPr>
      </w:pPr>
    </w:p>
    <w:p w:rsidR="00B67D9A" w:rsidRDefault="002A79CE">
      <w:pPr>
        <w:pStyle w:val="a3"/>
        <w:spacing w:before="177" w:line="362" w:lineRule="auto"/>
        <w:ind w:right="139"/>
        <w:jc w:val="both"/>
      </w:pPr>
      <w:r>
        <w:lastRenderedPageBreak/>
        <w:t>Слова</w:t>
      </w:r>
      <w:r>
        <w:rPr>
          <w:spacing w:val="-5"/>
        </w:rPr>
        <w:t xml:space="preserve"> </w:t>
      </w:r>
      <w:r>
        <w:t>Константина</w:t>
      </w:r>
      <w:r>
        <w:rPr>
          <w:spacing w:val="-5"/>
        </w:rPr>
        <w:t xml:space="preserve"> </w:t>
      </w:r>
      <w:r>
        <w:t>Дмитриевича</w:t>
      </w:r>
      <w:r>
        <w:rPr>
          <w:spacing w:val="-10"/>
        </w:rPr>
        <w:t xml:space="preserve"> </w:t>
      </w:r>
      <w:r>
        <w:t>Ушинского,</w:t>
      </w:r>
      <w:r>
        <w:rPr>
          <w:spacing w:val="-1"/>
        </w:rPr>
        <w:t xml:space="preserve"> </w:t>
      </w:r>
      <w:r>
        <w:t>основоположника</w:t>
      </w:r>
      <w:r>
        <w:rPr>
          <w:spacing w:val="-5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педагогики:</w:t>
      </w:r>
      <w:r>
        <w:rPr>
          <w:spacing w:val="-3"/>
        </w:rPr>
        <w:t xml:space="preserve"> </w:t>
      </w:r>
      <w:r>
        <w:t xml:space="preserve">«Учите ребёнка каким-нибудь неизвестным ему пяти словам – он будет долго и напрасно мучиться, но свяжите двадцать таких слов с картинками, и он их </w:t>
      </w:r>
      <w:r>
        <w:t>усвоит на лету»,</w:t>
      </w:r>
      <w:r>
        <w:rPr>
          <w:spacing w:val="40"/>
        </w:rPr>
        <w:t xml:space="preserve"> </w:t>
      </w:r>
      <w:r>
        <w:t xml:space="preserve">подтверждают, что наглядный материал у дошкольников усваивается лучше, использование </w:t>
      </w:r>
      <w:proofErr w:type="spellStart"/>
      <w:r>
        <w:t>мнемотаблиц</w:t>
      </w:r>
      <w:proofErr w:type="spellEnd"/>
      <w:r>
        <w:t xml:space="preserve"> позволяет детям эффективнее воспринимать и перерабатывать зрительную информацию.</w:t>
      </w:r>
    </w:p>
    <w:p w:rsidR="00B67D9A" w:rsidRDefault="002A79CE">
      <w:pPr>
        <w:pStyle w:val="a3"/>
        <w:spacing w:before="19" w:line="362" w:lineRule="auto"/>
        <w:ind w:right="140"/>
        <w:jc w:val="both"/>
      </w:pPr>
      <w:r>
        <w:t>Сегодня мне хотелось бы не просто рассказать, а показать и да</w:t>
      </w:r>
      <w:r>
        <w:t>ть возможность практически опробовать некоторые методические приёмы, которые используются при работе с детьми по развитию речи и памяти. Одним из них является…</w:t>
      </w:r>
    </w:p>
    <w:p w:rsidR="00B67D9A" w:rsidRDefault="002A79CE">
      <w:pPr>
        <w:pStyle w:val="1"/>
        <w:spacing w:before="224"/>
        <w:jc w:val="both"/>
      </w:pPr>
      <w:r>
        <w:t>Слайд</w:t>
      </w:r>
      <w:r>
        <w:rPr>
          <w:spacing w:val="-1"/>
        </w:rPr>
        <w:t xml:space="preserve"> </w:t>
      </w:r>
      <w:r>
        <w:t>№5</w:t>
      </w:r>
      <w:r>
        <w:rPr>
          <w:spacing w:val="58"/>
        </w:rPr>
        <w:t xml:space="preserve"> </w:t>
      </w:r>
      <w:r>
        <w:rPr>
          <w:spacing w:val="-2"/>
        </w:rPr>
        <w:t>Мнемотехника</w:t>
      </w:r>
    </w:p>
    <w:p w:rsidR="00B67D9A" w:rsidRDefault="002A79CE">
      <w:pPr>
        <w:pStyle w:val="a3"/>
        <w:spacing w:before="132" w:line="360" w:lineRule="auto"/>
        <w:ind w:right="148"/>
        <w:jc w:val="both"/>
      </w:pPr>
      <w:r>
        <w:t>Мнемотехника очень древняя наука, которая имеет свою историю. Термин был введён Пифагором ещё в 6 веке до нашей эры.</w:t>
      </w:r>
    </w:p>
    <w:p w:rsidR="00B67D9A" w:rsidRDefault="002A79CE">
      <w:pPr>
        <w:pStyle w:val="a3"/>
        <w:spacing w:before="27" w:line="362" w:lineRule="auto"/>
        <w:ind w:right="138"/>
        <w:jc w:val="both"/>
      </w:pPr>
      <w:r>
        <w:t xml:space="preserve">А феноменальная память, которой владел Юлий Цезарь – это результат применения </w:t>
      </w:r>
      <w:r>
        <w:rPr>
          <w:spacing w:val="-2"/>
        </w:rPr>
        <w:t>мнемотехники.</w:t>
      </w:r>
    </w:p>
    <w:p w:rsidR="00B67D9A" w:rsidRDefault="002A79CE">
      <w:pPr>
        <w:pStyle w:val="a3"/>
        <w:spacing w:before="26" w:line="360" w:lineRule="auto"/>
        <w:ind w:right="133"/>
        <w:jc w:val="both"/>
      </w:pPr>
      <w:r>
        <w:t xml:space="preserve">Мнемотехника (от греч. </w:t>
      </w:r>
      <w:proofErr w:type="spellStart"/>
      <w:r>
        <w:t>mnemonikon</w:t>
      </w:r>
      <w:proofErr w:type="spellEnd"/>
      <w:r>
        <w:t xml:space="preserve"> – искусство з</w:t>
      </w:r>
      <w:r>
        <w:t xml:space="preserve">апоминания) </w:t>
      </w:r>
      <w:proofErr w:type="gramStart"/>
      <w:r>
        <w:t>- это</w:t>
      </w:r>
      <w:proofErr w:type="gramEnd"/>
      <w:r>
        <w:t xml:space="preserve"> система методов и приёмов, обеспечивающих эффективное запоминание, сохранение и воспроизведение информации. Основной «секрет» мнемотехники очень прост и хорошо известен. Когда человек в своём воображении соединяет несколько зрительных обр</w:t>
      </w:r>
      <w:r>
        <w:t>азов, мозг фиксирует эту взаимосвязь. И</w:t>
      </w:r>
      <w:r>
        <w:rPr>
          <w:spacing w:val="-6"/>
        </w:rPr>
        <w:t xml:space="preserve"> </w:t>
      </w:r>
      <w:r>
        <w:t>в дальнейшем при припоминании по одному</w:t>
      </w:r>
      <w:r>
        <w:rPr>
          <w:spacing w:val="-10"/>
        </w:rPr>
        <w:t xml:space="preserve"> </w:t>
      </w:r>
      <w:r>
        <w:t>из образов</w:t>
      </w:r>
      <w:r>
        <w:rPr>
          <w:spacing w:val="-3"/>
        </w:rPr>
        <w:t xml:space="preserve"> </w:t>
      </w:r>
      <w:r>
        <w:t>этой ассоциации</w:t>
      </w:r>
      <w:r>
        <w:rPr>
          <w:spacing w:val="-4"/>
        </w:rPr>
        <w:t xml:space="preserve"> </w:t>
      </w:r>
      <w:r>
        <w:t>мозг воспроизводит все ранее соединённые образы.</w:t>
      </w:r>
      <w:r>
        <w:rPr>
          <w:spacing w:val="40"/>
        </w:rPr>
        <w:t xml:space="preserve"> </w:t>
      </w:r>
      <w:r>
        <w:t>Мнемотехника представляет собой совокупность методов и приемов, которые позволяют упростить усвоение</w:t>
      </w:r>
      <w:r>
        <w:t xml:space="preserve"> знаний об основных характеристиках объектов окружающей среды, а также эффективно запомнить и воспроизвести необходимую информацию. </w:t>
      </w:r>
      <w:proofErr w:type="spellStart"/>
      <w:r>
        <w:t>Мнемотаблицы</w:t>
      </w:r>
      <w:proofErr w:type="spellEnd"/>
      <w:r>
        <w:t xml:space="preserve"> или мнемосхемы </w:t>
      </w:r>
      <w:r w:rsidR="00DE1074">
        <w:t>— это</w:t>
      </w:r>
      <w:r>
        <w:t xml:space="preserve"> дидактический материал, который используется в мнемотехнике, они содержат графическое изоб</w:t>
      </w:r>
      <w:r>
        <w:t xml:space="preserve">ражение природных явлений, объектов, каких-либо действий и т. п. Другими словами, </w:t>
      </w:r>
      <w:proofErr w:type="spellStart"/>
      <w:r>
        <w:t>мнемотаблицы</w:t>
      </w:r>
      <w:proofErr w:type="spellEnd"/>
      <w:r>
        <w:t xml:space="preserve"> являются наглядной моделью, которая изображается схематически в максимально доступном виде для детей.</w:t>
      </w:r>
    </w:p>
    <w:p w:rsidR="00B67D9A" w:rsidRDefault="002A79CE">
      <w:pPr>
        <w:pStyle w:val="1"/>
        <w:spacing w:before="5"/>
        <w:ind w:left="465"/>
        <w:jc w:val="both"/>
      </w:pPr>
      <w:r>
        <w:t>Слайд</w:t>
      </w:r>
      <w:r>
        <w:rPr>
          <w:spacing w:val="-2"/>
        </w:rPr>
        <w:t xml:space="preserve"> </w:t>
      </w:r>
      <w:r>
        <w:t>№6.</w:t>
      </w:r>
      <w:r>
        <w:rPr>
          <w:spacing w:val="57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rPr>
          <w:spacing w:val="-2"/>
        </w:rPr>
        <w:t>мнемотехники</w:t>
      </w:r>
    </w:p>
    <w:p w:rsidR="00B67D9A" w:rsidRDefault="00B67D9A">
      <w:pPr>
        <w:pStyle w:val="a3"/>
        <w:spacing w:before="87"/>
        <w:ind w:left="0"/>
        <w:rPr>
          <w:b/>
        </w:rPr>
      </w:pPr>
    </w:p>
    <w:p w:rsidR="00B67D9A" w:rsidRDefault="002A79CE">
      <w:pPr>
        <w:pStyle w:val="a3"/>
        <w:spacing w:line="360" w:lineRule="auto"/>
        <w:ind w:right="133" w:firstLine="484"/>
        <w:jc w:val="both"/>
      </w:pPr>
      <w:r>
        <w:t>Самые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приме</w:t>
      </w:r>
      <w:r>
        <w:t>ры</w:t>
      </w:r>
      <w:r>
        <w:rPr>
          <w:spacing w:val="-2"/>
        </w:rPr>
        <w:t xml:space="preserve"> </w:t>
      </w:r>
      <w:r>
        <w:t>мнемотехники,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показаны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слайде,</w:t>
      </w:r>
      <w:r>
        <w:rPr>
          <w:spacing w:val="40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хорошо известны и отлично помогают, чтобы запомнить любую информацию.</w:t>
      </w:r>
      <w:r>
        <w:rPr>
          <w:spacing w:val="40"/>
        </w:rPr>
        <w:t xml:space="preserve"> </w:t>
      </w:r>
      <w:r>
        <w:t>У дошкольников память носит непроизвольный характер, т.е. лучше запоминаются предметы, события, явления близкие к жизненному опыту р</w:t>
      </w:r>
      <w:r>
        <w:t>ебёнка, с которыми он активно вступает во взаимодействие. Этому-то и способствует мнемотехника. Мнемотехника задействует природные</w:t>
      </w:r>
      <w:r>
        <w:rPr>
          <w:spacing w:val="40"/>
        </w:rPr>
        <w:t xml:space="preserve"> </w:t>
      </w:r>
      <w:r>
        <w:t>механизмы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контролировать</w:t>
      </w:r>
      <w:r>
        <w:rPr>
          <w:spacing w:val="40"/>
        </w:rPr>
        <w:t xml:space="preserve"> </w:t>
      </w:r>
      <w:r>
        <w:t>эффективность</w:t>
      </w:r>
      <w:r>
        <w:rPr>
          <w:spacing w:val="40"/>
        </w:rPr>
        <w:t xml:space="preserve"> </w:t>
      </w:r>
      <w:r>
        <w:t>запоминания,</w:t>
      </w:r>
    </w:p>
    <w:p w:rsidR="00B67D9A" w:rsidRDefault="00B67D9A">
      <w:pPr>
        <w:pStyle w:val="a3"/>
        <w:spacing w:line="360" w:lineRule="auto"/>
        <w:jc w:val="both"/>
        <w:sectPr w:rsidR="00B67D9A">
          <w:pgSz w:w="11910" w:h="16840"/>
          <w:pgMar w:top="1040" w:right="992" w:bottom="280" w:left="850" w:header="756" w:footer="0" w:gutter="0"/>
          <w:cols w:space="720"/>
        </w:sectPr>
      </w:pPr>
    </w:p>
    <w:p w:rsidR="00B67D9A" w:rsidRDefault="002A79CE">
      <w:pPr>
        <w:pStyle w:val="a3"/>
        <w:spacing w:before="182" w:line="360" w:lineRule="auto"/>
        <w:ind w:right="149"/>
        <w:jc w:val="both"/>
      </w:pPr>
      <w:r>
        <w:lastRenderedPageBreak/>
        <w:t>хранения и</w:t>
      </w:r>
      <w:r>
        <w:rPr>
          <w:spacing w:val="-2"/>
        </w:rPr>
        <w:t xml:space="preserve"> </w:t>
      </w:r>
      <w:r>
        <w:t>воспроизведения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примера</w:t>
      </w:r>
      <w:r>
        <w:rPr>
          <w:spacing w:val="-4"/>
        </w:rPr>
        <w:t xml:space="preserve"> </w:t>
      </w:r>
      <w:r>
        <w:t xml:space="preserve">можно привести известную всем с детства фразу, с помощью которой мы запоминали очередность цветов радуги (Каждый Охотник Желает </w:t>
      </w:r>
      <w:proofErr w:type="gramStart"/>
      <w:r w:rsidR="00DE1074">
        <w:t>Знать</w:t>
      </w:r>
      <w:proofErr w:type="gramEnd"/>
      <w:r>
        <w:t xml:space="preserve"> Где Сидит Фазан).</w:t>
      </w:r>
    </w:p>
    <w:p w:rsidR="00B67D9A" w:rsidRDefault="002A79CE">
      <w:pPr>
        <w:pStyle w:val="1"/>
        <w:spacing w:before="227"/>
        <w:jc w:val="both"/>
      </w:pPr>
      <w:r>
        <w:t>Слайд</w:t>
      </w:r>
      <w:r>
        <w:rPr>
          <w:spacing w:val="-1"/>
        </w:rPr>
        <w:t xml:space="preserve"> </w:t>
      </w:r>
      <w:r>
        <w:t>№ 7.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работы с</w:t>
      </w:r>
      <w:r>
        <w:rPr>
          <w:spacing w:val="-4"/>
        </w:rPr>
        <w:t xml:space="preserve"> </w:t>
      </w:r>
      <w:r>
        <w:rPr>
          <w:spacing w:val="-2"/>
        </w:rPr>
        <w:t>мнемотехник</w:t>
      </w:r>
      <w:r>
        <w:rPr>
          <w:spacing w:val="-2"/>
        </w:rPr>
        <w:t>ами</w:t>
      </w:r>
    </w:p>
    <w:p w:rsidR="00B67D9A" w:rsidRDefault="002A79CE">
      <w:pPr>
        <w:pStyle w:val="a3"/>
        <w:spacing w:before="132" w:line="360" w:lineRule="auto"/>
        <w:ind w:right="138"/>
        <w:jc w:val="both"/>
      </w:pPr>
      <w:r>
        <w:rPr>
          <w:b/>
        </w:rPr>
        <w:t xml:space="preserve">Цель </w:t>
      </w:r>
      <w:r>
        <w:t xml:space="preserve">работы с мнемотехниками: развитие разных видов памяти у детей дошкольного возраста - слуховую, зрительную, ассоциативную, фотографическую, их мы с вами уже рассматривали. </w:t>
      </w:r>
      <w:r>
        <w:rPr>
          <w:b/>
        </w:rPr>
        <w:t xml:space="preserve">Задачи </w:t>
      </w:r>
      <w:r>
        <w:t>работы с мнемотехниками: научить детей управлять своей памятью, увели</w:t>
      </w:r>
      <w:r>
        <w:t>чивать её объём, используя приёмы мнемотехники.</w:t>
      </w:r>
    </w:p>
    <w:p w:rsidR="00B67D9A" w:rsidRDefault="002A79CE">
      <w:pPr>
        <w:spacing w:before="1" w:line="362" w:lineRule="auto"/>
        <w:ind w:left="283" w:right="135"/>
        <w:jc w:val="both"/>
        <w:rPr>
          <w:sz w:val="24"/>
        </w:rPr>
      </w:pPr>
      <w:r>
        <w:rPr>
          <w:sz w:val="24"/>
        </w:rPr>
        <w:t xml:space="preserve">Существует много </w:t>
      </w:r>
      <w:r>
        <w:rPr>
          <w:b/>
          <w:sz w:val="24"/>
        </w:rPr>
        <w:t>приёмов мнемотехники</w:t>
      </w:r>
      <w:r>
        <w:rPr>
          <w:sz w:val="24"/>
        </w:rPr>
        <w:t xml:space="preserve">, но приемлемыми для дошкольников являются </w:t>
      </w:r>
      <w:r>
        <w:rPr>
          <w:spacing w:val="-2"/>
          <w:sz w:val="24"/>
        </w:rPr>
        <w:t>следующие:</w:t>
      </w:r>
    </w:p>
    <w:p w:rsidR="00B67D9A" w:rsidRDefault="002A79CE">
      <w:pPr>
        <w:pStyle w:val="a5"/>
        <w:numPr>
          <w:ilvl w:val="0"/>
          <w:numId w:val="4"/>
        </w:numPr>
        <w:tabs>
          <w:tab w:val="left" w:pos="426"/>
        </w:tabs>
        <w:spacing w:line="273" w:lineRule="exact"/>
        <w:ind w:left="426" w:hanging="143"/>
        <w:jc w:val="both"/>
        <w:rPr>
          <w:sz w:val="24"/>
        </w:rPr>
      </w:pPr>
      <w:r>
        <w:rPr>
          <w:spacing w:val="-2"/>
          <w:sz w:val="24"/>
        </w:rPr>
        <w:t>группировка;</w:t>
      </w:r>
    </w:p>
    <w:p w:rsidR="00B67D9A" w:rsidRDefault="002A79CE">
      <w:pPr>
        <w:pStyle w:val="a5"/>
        <w:numPr>
          <w:ilvl w:val="0"/>
          <w:numId w:val="4"/>
        </w:numPr>
        <w:tabs>
          <w:tab w:val="left" w:pos="426"/>
        </w:tabs>
        <w:spacing w:before="137"/>
        <w:ind w:left="426" w:hanging="143"/>
        <w:jc w:val="both"/>
        <w:rPr>
          <w:sz w:val="24"/>
        </w:rPr>
      </w:pPr>
      <w:r>
        <w:rPr>
          <w:spacing w:val="-2"/>
          <w:sz w:val="24"/>
        </w:rPr>
        <w:t>классификация;</w:t>
      </w:r>
    </w:p>
    <w:p w:rsidR="00B67D9A" w:rsidRDefault="002A79CE">
      <w:pPr>
        <w:pStyle w:val="a5"/>
        <w:numPr>
          <w:ilvl w:val="0"/>
          <w:numId w:val="4"/>
        </w:numPr>
        <w:tabs>
          <w:tab w:val="left" w:pos="426"/>
        </w:tabs>
        <w:spacing w:before="137"/>
        <w:ind w:left="426" w:hanging="143"/>
        <w:jc w:val="both"/>
        <w:rPr>
          <w:sz w:val="24"/>
        </w:rPr>
      </w:pPr>
      <w:r>
        <w:rPr>
          <w:spacing w:val="-2"/>
          <w:sz w:val="24"/>
        </w:rPr>
        <w:t>ассоциации;</w:t>
      </w:r>
    </w:p>
    <w:p w:rsidR="00B67D9A" w:rsidRDefault="002A79CE">
      <w:pPr>
        <w:pStyle w:val="a5"/>
        <w:numPr>
          <w:ilvl w:val="0"/>
          <w:numId w:val="4"/>
        </w:numPr>
        <w:tabs>
          <w:tab w:val="left" w:pos="426"/>
        </w:tabs>
        <w:spacing w:before="142"/>
        <w:ind w:left="426" w:hanging="143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пункта;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схематизация;</w:t>
      </w:r>
    </w:p>
    <w:p w:rsidR="00B67D9A" w:rsidRDefault="002A79CE">
      <w:pPr>
        <w:pStyle w:val="a5"/>
        <w:numPr>
          <w:ilvl w:val="0"/>
          <w:numId w:val="4"/>
        </w:numPr>
        <w:tabs>
          <w:tab w:val="left" w:pos="426"/>
        </w:tabs>
        <w:spacing w:before="136"/>
        <w:ind w:left="426" w:hanging="143"/>
        <w:jc w:val="both"/>
        <w:rPr>
          <w:sz w:val="24"/>
        </w:rPr>
      </w:pPr>
      <w:r>
        <w:rPr>
          <w:sz w:val="24"/>
        </w:rPr>
        <w:t>достраивание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B67D9A" w:rsidRDefault="002A79CE">
      <w:pPr>
        <w:pStyle w:val="a3"/>
        <w:spacing w:before="138" w:line="360" w:lineRule="auto"/>
        <w:ind w:right="135"/>
        <w:jc w:val="both"/>
      </w:pPr>
      <w:r>
        <w:t>Эти приёмы хороши тем, что уменьшают нагрузку на память ровно во столько раз, на сколько частей или классов разделён необходимый для запоминания материал. Мнемотехникой можно начинать заниматься с раннего возраста.</w:t>
      </w:r>
    </w:p>
    <w:p w:rsidR="00B67D9A" w:rsidRDefault="002A79CE">
      <w:pPr>
        <w:pStyle w:val="1"/>
        <w:spacing w:before="6"/>
        <w:jc w:val="both"/>
      </w:pPr>
      <w:r>
        <w:t>Слайд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spacing w:val="-5"/>
        </w:rPr>
        <w:t>8.</w:t>
      </w:r>
    </w:p>
    <w:p w:rsidR="00B67D9A" w:rsidRDefault="002A79CE">
      <w:pPr>
        <w:spacing w:before="171"/>
        <w:ind w:left="283"/>
        <w:jc w:val="both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мнемотехники:</w:t>
      </w:r>
    </w:p>
    <w:p w:rsidR="00B67D9A" w:rsidRDefault="002A79CE">
      <w:pPr>
        <w:pStyle w:val="a3"/>
        <w:spacing w:before="160" w:line="360" w:lineRule="auto"/>
        <w:ind w:right="135"/>
        <w:jc w:val="both"/>
      </w:pPr>
      <w:r>
        <w:t xml:space="preserve">В обучающий процесс вводятся различные приёмы, которые помогают развивать память. Чаще всего </w:t>
      </w:r>
      <w:proofErr w:type="spellStart"/>
      <w:proofErr w:type="gramStart"/>
      <w:r>
        <w:t>используют:</w:t>
      </w:r>
      <w:bookmarkStart w:id="0" w:name="_GoBack"/>
      <w:bookmarkEnd w:id="0"/>
      <w:r>
        <w:rPr>
          <w:b/>
        </w:rPr>
        <w:t>мнемоквадрат</w:t>
      </w:r>
      <w:proofErr w:type="spellEnd"/>
      <w:proofErr w:type="gramEnd"/>
      <w:r>
        <w:rPr>
          <w:b/>
        </w:rPr>
        <w:t xml:space="preserve">, </w:t>
      </w:r>
      <w:proofErr w:type="spellStart"/>
      <w:r>
        <w:rPr>
          <w:b/>
        </w:rPr>
        <w:t>мнемодорожку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мнемотаблицу</w:t>
      </w:r>
      <w:r>
        <w:t>.Начинается</w:t>
      </w:r>
      <w:proofErr w:type="spellEnd"/>
      <w:r>
        <w:rPr>
          <w:spacing w:val="80"/>
        </w:rPr>
        <w:t xml:space="preserve"> </w:t>
      </w:r>
      <w:r>
        <w:t xml:space="preserve">работа с простейших </w:t>
      </w:r>
      <w:proofErr w:type="spellStart"/>
      <w:r>
        <w:t>мнемоквадратов</w:t>
      </w:r>
      <w:proofErr w:type="spellEnd"/>
      <w:r>
        <w:t xml:space="preserve">. Так проводится работа над </w:t>
      </w:r>
      <w:r>
        <w:t>словом. Например, даётся слово «лист», («космонавт»)</w:t>
      </w:r>
      <w:r>
        <w:rPr>
          <w:spacing w:val="40"/>
        </w:rPr>
        <w:t xml:space="preserve"> </w:t>
      </w:r>
      <w:r>
        <w:t xml:space="preserve">его символическое обозначение. Дети постепенно понимают, что значит «зашифровать слово». Затем последовательно переходим к </w:t>
      </w:r>
      <w:proofErr w:type="spellStart"/>
      <w:r>
        <w:t>мнемодорожкам</w:t>
      </w:r>
      <w:proofErr w:type="spellEnd"/>
      <w:r>
        <w:t>. Потом переходим к поэтапному кодированию сочетаний слов, запомина</w:t>
      </w:r>
      <w:r>
        <w:t xml:space="preserve">нию и воспроизведению предложений по условным символам. И позже к </w:t>
      </w:r>
      <w:proofErr w:type="spellStart"/>
      <w:r>
        <w:t>мнемотаблицам</w:t>
      </w:r>
      <w:proofErr w:type="spellEnd"/>
      <w:r>
        <w:t>. Количество ячеек в таблице зависит от сложности и размера текста, а также от возраста ребёнка.</w:t>
      </w:r>
      <w:r>
        <w:rPr>
          <w:spacing w:val="40"/>
        </w:rPr>
        <w:t xml:space="preserve"> </w:t>
      </w:r>
      <w:r>
        <w:t>Но сегодня мы с вами подробно остановимся на использовании мнемотехники при зауч</w:t>
      </w:r>
      <w:r>
        <w:t xml:space="preserve">ивании стихотворений. </w:t>
      </w:r>
      <w:proofErr w:type="spellStart"/>
      <w:r>
        <w:rPr>
          <w:b/>
        </w:rPr>
        <w:t>Мнемотаблицы</w:t>
      </w:r>
      <w:proofErr w:type="spellEnd"/>
      <w:r>
        <w:rPr>
          <w:b/>
        </w:rPr>
        <w:t xml:space="preserve"> особенно </w:t>
      </w:r>
      <w:proofErr w:type="spellStart"/>
      <w:r>
        <w:rPr>
          <w:b/>
        </w:rPr>
        <w:t>эфективны</w:t>
      </w:r>
      <w:proofErr w:type="spellEnd"/>
      <w:r>
        <w:rPr>
          <w:b/>
        </w:rPr>
        <w:t xml:space="preserve"> </w:t>
      </w:r>
      <w:r>
        <w:t xml:space="preserve">при разучивании стихотворений. </w:t>
      </w:r>
      <w:proofErr w:type="spellStart"/>
      <w:r>
        <w:rPr>
          <w:b/>
        </w:rPr>
        <w:t>Мнемотаблица</w:t>
      </w:r>
      <w:proofErr w:type="spellEnd"/>
      <w:r>
        <w:rPr>
          <w:b/>
        </w:rPr>
        <w:t xml:space="preserve"> </w:t>
      </w:r>
      <w:proofErr w:type="gramStart"/>
      <w:r>
        <w:t>- это</w:t>
      </w:r>
      <w:proofErr w:type="gramEnd"/>
      <w:r>
        <w:t xml:space="preserve"> схема, в которую заложена определенная информация. Суть заключается в следующем: на каждое слово или маленькое словосочетание придумывается картинка (из</w:t>
      </w:r>
      <w:r>
        <w:t>ображение); таким образом, все стихотворение зарисовывается схематически.</w:t>
      </w:r>
      <w:r>
        <w:rPr>
          <w:spacing w:val="80"/>
          <w:w w:val="150"/>
        </w:rPr>
        <w:t xml:space="preserve"> </w:t>
      </w:r>
      <w:r>
        <w:t>После</w:t>
      </w:r>
      <w:r>
        <w:rPr>
          <w:spacing w:val="80"/>
          <w:w w:val="150"/>
        </w:rPr>
        <w:t xml:space="preserve"> </w:t>
      </w:r>
      <w:r>
        <w:t>этого</w:t>
      </w:r>
      <w:r>
        <w:rPr>
          <w:spacing w:val="80"/>
          <w:w w:val="150"/>
        </w:rPr>
        <w:t xml:space="preserve"> </w:t>
      </w:r>
      <w:r>
        <w:t>ребенок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памяти,</w:t>
      </w:r>
      <w:r>
        <w:rPr>
          <w:spacing w:val="80"/>
          <w:w w:val="150"/>
        </w:rPr>
        <w:t xml:space="preserve"> </w:t>
      </w:r>
      <w:r>
        <w:t>используя</w:t>
      </w:r>
      <w:r>
        <w:rPr>
          <w:spacing w:val="80"/>
          <w:w w:val="150"/>
        </w:rPr>
        <w:t xml:space="preserve"> </w:t>
      </w:r>
      <w:r>
        <w:t>графическое</w:t>
      </w:r>
      <w:r>
        <w:rPr>
          <w:spacing w:val="80"/>
          <w:w w:val="150"/>
        </w:rPr>
        <w:t xml:space="preserve"> </w:t>
      </w:r>
      <w:r>
        <w:t>изображение,</w:t>
      </w:r>
    </w:p>
    <w:p w:rsidR="00B67D9A" w:rsidRDefault="00B67D9A">
      <w:pPr>
        <w:pStyle w:val="a3"/>
        <w:spacing w:line="360" w:lineRule="auto"/>
        <w:jc w:val="both"/>
        <w:sectPr w:rsidR="00B67D9A">
          <w:pgSz w:w="11910" w:h="16840"/>
          <w:pgMar w:top="1040" w:right="992" w:bottom="280" w:left="850" w:header="756" w:footer="0" w:gutter="0"/>
          <w:cols w:space="720"/>
        </w:sectPr>
      </w:pPr>
    </w:p>
    <w:p w:rsidR="00B67D9A" w:rsidRDefault="002A79CE">
      <w:pPr>
        <w:pStyle w:val="a3"/>
        <w:spacing w:before="182" w:line="360" w:lineRule="auto"/>
        <w:ind w:right="135"/>
        <w:jc w:val="both"/>
      </w:pPr>
      <w:r>
        <w:lastRenderedPageBreak/>
        <w:t xml:space="preserve">воспроизводит стихотворение целиком. На начальном этапе взрослый предлагает готовую план - схему, </w:t>
      </w:r>
      <w:r>
        <w:t>а по мере обучения ребенок также активно включается в процесс создания своей схемы.</w:t>
      </w:r>
      <w:r>
        <w:rPr>
          <w:spacing w:val="-1"/>
        </w:rPr>
        <w:t xml:space="preserve"> </w:t>
      </w:r>
      <w:r>
        <w:t xml:space="preserve">Так, заучивая стих с помощью </w:t>
      </w:r>
      <w:proofErr w:type="spellStart"/>
      <w:r>
        <w:t>мнемотаблицы</w:t>
      </w:r>
      <w:proofErr w:type="spellEnd"/>
      <w:r>
        <w:t xml:space="preserve"> в детском саду, дети на каждую строчку должны придумать и нарисовать картинку, схематически зарисовывая все стихотворение, затем о</w:t>
      </w:r>
      <w:r>
        <w:t xml:space="preserve">ни воспроизводят всё стихотворение наизусть, используя свою </w:t>
      </w:r>
      <w:r>
        <w:rPr>
          <w:spacing w:val="-2"/>
        </w:rPr>
        <w:t>мнемосхему.</w:t>
      </w:r>
    </w:p>
    <w:p w:rsidR="00B67D9A" w:rsidRDefault="002A79CE">
      <w:pPr>
        <w:pStyle w:val="1"/>
        <w:spacing w:before="32"/>
        <w:jc w:val="both"/>
      </w:pPr>
      <w:r>
        <w:t>Слайд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9.</w:t>
      </w:r>
      <w:r>
        <w:rPr>
          <w:spacing w:val="57"/>
        </w:rPr>
        <w:t xml:space="preserve"> </w:t>
      </w:r>
      <w:proofErr w:type="spellStart"/>
      <w:r>
        <w:rPr>
          <w:spacing w:val="-2"/>
        </w:rPr>
        <w:t>Мнемотаблицы</w:t>
      </w:r>
      <w:proofErr w:type="spellEnd"/>
    </w:p>
    <w:p w:rsidR="00B67D9A" w:rsidRDefault="002A79CE">
      <w:pPr>
        <w:pStyle w:val="a3"/>
        <w:spacing w:before="166" w:line="360" w:lineRule="auto"/>
        <w:ind w:right="133"/>
        <w:jc w:val="both"/>
      </w:pPr>
      <w:r>
        <w:t xml:space="preserve">Для 3-5 лет необходимо давать цветные </w:t>
      </w:r>
      <w:proofErr w:type="spellStart"/>
      <w:r>
        <w:t>мнемотаблицы</w:t>
      </w:r>
      <w:proofErr w:type="spellEnd"/>
      <w:r>
        <w:t>, так как в памяти у детей быстрее остаются отдельные</w:t>
      </w:r>
      <w:r>
        <w:rPr>
          <w:spacing w:val="-2"/>
        </w:rPr>
        <w:t xml:space="preserve"> </w:t>
      </w:r>
      <w:r>
        <w:t xml:space="preserve">образы: солнышко – жёлтое, небо – синее, огурец – зелёный. В старшем дошкольном возрасте можно давать детям – чёрно-белые </w:t>
      </w:r>
      <w:proofErr w:type="spellStart"/>
      <w:r>
        <w:t>мнемотаблицы</w:t>
      </w:r>
      <w:proofErr w:type="spellEnd"/>
      <w:r>
        <w:t>.</w:t>
      </w:r>
    </w:p>
    <w:p w:rsidR="00B67D9A" w:rsidRDefault="002A79CE">
      <w:pPr>
        <w:pStyle w:val="a3"/>
        <w:spacing w:before="30" w:line="360" w:lineRule="auto"/>
        <w:ind w:right="138"/>
        <w:jc w:val="both"/>
      </w:pPr>
      <w:r>
        <w:t>Для изготовления</w:t>
      </w:r>
      <w:r>
        <w:t xml:space="preserve"> необходимых картинок-схем не требуются художественные способности, любой</w:t>
      </w:r>
      <w:r>
        <w:rPr>
          <w:spacing w:val="40"/>
        </w:rPr>
        <w:t xml:space="preserve"> </w:t>
      </w:r>
      <w:r>
        <w:t>в состоянии нарисовать подобные символические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предметов и</w:t>
      </w:r>
      <w:r>
        <w:rPr>
          <w:spacing w:val="-5"/>
        </w:rPr>
        <w:t xml:space="preserve"> </w:t>
      </w:r>
      <w:r>
        <w:t>объектов к выбранному стихотворению.</w:t>
      </w:r>
    </w:p>
    <w:p w:rsidR="00B67D9A" w:rsidRDefault="002A79CE">
      <w:pPr>
        <w:pStyle w:val="a3"/>
        <w:spacing w:before="30"/>
        <w:jc w:val="both"/>
      </w:pPr>
      <w:r>
        <w:t>Важно,</w:t>
      </w:r>
      <w:r>
        <w:rPr>
          <w:spacing w:val="5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нарисованное</w:t>
      </w:r>
      <w:r>
        <w:rPr>
          <w:spacing w:val="-5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rPr>
          <w:spacing w:val="-2"/>
        </w:rPr>
        <w:t>детям.</w:t>
      </w:r>
    </w:p>
    <w:p w:rsidR="00B67D9A" w:rsidRDefault="002A79CE">
      <w:pPr>
        <w:pStyle w:val="1"/>
      </w:pPr>
      <w:r>
        <w:t>Слайд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spacing w:val="-5"/>
        </w:rPr>
        <w:t>10.</w:t>
      </w:r>
    </w:p>
    <w:p w:rsidR="00B67D9A" w:rsidRDefault="002A79CE">
      <w:pPr>
        <w:pStyle w:val="a3"/>
        <w:spacing w:before="166" w:line="360" w:lineRule="auto"/>
      </w:pPr>
      <w:r>
        <w:t>Занятия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заучиванию</w:t>
      </w:r>
      <w:r>
        <w:rPr>
          <w:spacing w:val="29"/>
        </w:rPr>
        <w:t xml:space="preserve"> </w:t>
      </w:r>
      <w:r>
        <w:t>стихотворений в подготовительной группе</w:t>
      </w:r>
      <w:r>
        <w:rPr>
          <w:spacing w:val="29"/>
        </w:rPr>
        <w:t xml:space="preserve"> </w:t>
      </w:r>
      <w:r>
        <w:t xml:space="preserve">носят интегрированный характер – сочетание развития речи и </w:t>
      </w:r>
      <w:proofErr w:type="spellStart"/>
      <w:r>
        <w:t>изодеятельности</w:t>
      </w:r>
      <w:proofErr w:type="spellEnd"/>
      <w:r>
        <w:t>.</w:t>
      </w:r>
    </w:p>
    <w:p w:rsidR="00B67D9A" w:rsidRDefault="002A79CE">
      <w:pPr>
        <w:pStyle w:val="a3"/>
        <w:tabs>
          <w:tab w:val="left" w:pos="1515"/>
          <w:tab w:val="left" w:pos="2618"/>
          <w:tab w:val="left" w:pos="4004"/>
          <w:tab w:val="left" w:pos="5008"/>
          <w:tab w:val="left" w:pos="5339"/>
          <w:tab w:val="left" w:pos="6466"/>
          <w:tab w:val="left" w:pos="7991"/>
          <w:tab w:val="left" w:pos="9104"/>
          <w:tab w:val="left" w:pos="9799"/>
        </w:tabs>
        <w:spacing w:line="360" w:lineRule="auto"/>
        <w:ind w:right="143"/>
      </w:pPr>
      <w:r>
        <w:rPr>
          <w:spacing w:val="-2"/>
        </w:rPr>
        <w:t>Основной</w:t>
      </w:r>
      <w:r>
        <w:tab/>
      </w:r>
      <w:r>
        <w:rPr>
          <w:spacing w:val="-2"/>
        </w:rPr>
        <w:t>принцип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занятия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собственных</w:t>
      </w:r>
      <w:r>
        <w:tab/>
      </w:r>
      <w:r>
        <w:rPr>
          <w:spacing w:val="-2"/>
        </w:rPr>
        <w:t>опорных</w:t>
      </w:r>
      <w:r>
        <w:tab/>
      </w:r>
      <w:r>
        <w:rPr>
          <w:spacing w:val="-4"/>
        </w:rPr>
        <w:t>схем</w:t>
      </w:r>
      <w:r>
        <w:tab/>
      </w:r>
      <w:r>
        <w:rPr>
          <w:spacing w:val="-10"/>
        </w:rPr>
        <w:t xml:space="preserve">к </w:t>
      </w:r>
      <w:r>
        <w:rPr>
          <w:spacing w:val="-2"/>
        </w:rPr>
        <w:t>стихотворению.</w:t>
      </w:r>
    </w:p>
    <w:p w:rsidR="00B67D9A" w:rsidRDefault="002A79CE">
      <w:pPr>
        <w:pStyle w:val="a3"/>
        <w:spacing w:line="360" w:lineRule="auto"/>
      </w:pPr>
      <w:r>
        <w:t>Для</w:t>
      </w:r>
      <w:r>
        <w:rPr>
          <w:spacing w:val="40"/>
        </w:rPr>
        <w:t xml:space="preserve"> </w:t>
      </w:r>
      <w:r>
        <w:t>зарисовки</w:t>
      </w:r>
      <w:r>
        <w:rPr>
          <w:spacing w:val="40"/>
        </w:rPr>
        <w:t xml:space="preserve"> </w:t>
      </w:r>
      <w:r>
        <w:t>опорной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самосто</w:t>
      </w:r>
      <w:r>
        <w:t>ятельно</w:t>
      </w:r>
      <w:r>
        <w:rPr>
          <w:spacing w:val="40"/>
        </w:rPr>
        <w:t xml:space="preserve"> </w:t>
      </w:r>
      <w:r>
        <w:t>оформляют</w:t>
      </w:r>
      <w:r>
        <w:rPr>
          <w:spacing w:val="40"/>
        </w:rPr>
        <w:t xml:space="preserve"> </w:t>
      </w:r>
      <w:r>
        <w:t>таблицы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альбомном</w:t>
      </w:r>
      <w:r>
        <w:rPr>
          <w:spacing w:val="80"/>
        </w:rPr>
        <w:t xml:space="preserve"> </w:t>
      </w:r>
      <w:r>
        <w:t>листе, затем в них рисуют собственные опорные картинки</w:t>
      </w:r>
    </w:p>
    <w:p w:rsidR="00B67D9A" w:rsidRDefault="002A79CE">
      <w:pPr>
        <w:pStyle w:val="1"/>
        <w:spacing w:before="3"/>
      </w:pPr>
      <w:r>
        <w:t>Этапы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стихотворением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rPr>
          <w:spacing w:val="-2"/>
        </w:rPr>
        <w:t>группе:</w:t>
      </w:r>
    </w:p>
    <w:p w:rsidR="00B67D9A" w:rsidRDefault="002A79CE">
      <w:pPr>
        <w:pStyle w:val="a5"/>
        <w:numPr>
          <w:ilvl w:val="0"/>
          <w:numId w:val="3"/>
        </w:numPr>
        <w:tabs>
          <w:tab w:val="left" w:pos="584"/>
        </w:tabs>
        <w:spacing w:before="132"/>
        <w:ind w:left="584" w:hanging="239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(родитель)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стихотворение.</w:t>
      </w:r>
    </w:p>
    <w:p w:rsidR="00B67D9A" w:rsidRDefault="002A79CE">
      <w:pPr>
        <w:pStyle w:val="a5"/>
        <w:numPr>
          <w:ilvl w:val="0"/>
          <w:numId w:val="3"/>
        </w:numPr>
        <w:tabs>
          <w:tab w:val="left" w:pos="613"/>
        </w:tabs>
        <w:spacing w:before="142" w:line="360" w:lineRule="auto"/>
        <w:ind w:left="283" w:right="144" w:firstLine="62"/>
        <w:jc w:val="left"/>
        <w:rPr>
          <w:sz w:val="24"/>
        </w:rPr>
      </w:pPr>
      <w:r>
        <w:rPr>
          <w:sz w:val="24"/>
        </w:rPr>
        <w:t>Обсуждение с детьми содержания стихотворения.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 (родитель) сообщает,</w:t>
      </w:r>
      <w:r>
        <w:rPr>
          <w:spacing w:val="25"/>
          <w:sz w:val="24"/>
        </w:rPr>
        <w:t xml:space="preserve"> </w:t>
      </w:r>
      <w:r>
        <w:rPr>
          <w:sz w:val="24"/>
        </w:rPr>
        <w:t>что это стихотворение ребенок будет учить наизусть.</w:t>
      </w:r>
    </w:p>
    <w:p w:rsidR="00B67D9A" w:rsidRDefault="002A79CE">
      <w:pPr>
        <w:pStyle w:val="a5"/>
        <w:numPr>
          <w:ilvl w:val="0"/>
          <w:numId w:val="3"/>
        </w:numPr>
        <w:tabs>
          <w:tab w:val="left" w:pos="595"/>
        </w:tabs>
        <w:spacing w:line="360" w:lineRule="auto"/>
        <w:ind w:left="283" w:right="139" w:firstLine="0"/>
        <w:jc w:val="left"/>
        <w:rPr>
          <w:sz w:val="24"/>
        </w:rPr>
      </w:pPr>
      <w:r>
        <w:rPr>
          <w:sz w:val="24"/>
        </w:rPr>
        <w:t>Повторное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стихотворения;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(родитель)</w:t>
      </w:r>
      <w:r>
        <w:rPr>
          <w:spacing w:val="40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содержанию стихотворения, помогая ребенку уяснить основную мысль.</w:t>
      </w:r>
    </w:p>
    <w:p w:rsidR="00B67D9A" w:rsidRDefault="002A79CE">
      <w:pPr>
        <w:pStyle w:val="a5"/>
        <w:numPr>
          <w:ilvl w:val="0"/>
          <w:numId w:val="3"/>
        </w:numPr>
        <w:tabs>
          <w:tab w:val="left" w:pos="575"/>
        </w:tabs>
        <w:spacing w:before="1" w:line="360" w:lineRule="auto"/>
        <w:ind w:left="283" w:right="139" w:firstLine="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(родитель)выясняет,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непонятны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 доступной для ребенка форме.</w:t>
      </w:r>
    </w:p>
    <w:p w:rsidR="00B67D9A" w:rsidRDefault="002A79CE">
      <w:pPr>
        <w:pStyle w:val="a5"/>
        <w:numPr>
          <w:ilvl w:val="0"/>
          <w:numId w:val="3"/>
        </w:numPr>
        <w:tabs>
          <w:tab w:val="left" w:pos="527"/>
        </w:tabs>
        <w:spacing w:line="274" w:lineRule="exact"/>
        <w:ind w:left="527" w:hanging="244"/>
        <w:jc w:val="left"/>
        <w:rPr>
          <w:sz w:val="24"/>
        </w:rPr>
      </w:pPr>
      <w:r>
        <w:t>Обсуждение</w:t>
      </w:r>
      <w:r>
        <w:rPr>
          <w:spacing w:val="-1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зрительные</w:t>
      </w:r>
      <w:r>
        <w:rPr>
          <w:spacing w:val="-9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нарисовать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этому</w:t>
      </w:r>
      <w:r>
        <w:rPr>
          <w:spacing w:val="-7"/>
        </w:rPr>
        <w:t xml:space="preserve"> </w:t>
      </w:r>
      <w:r>
        <w:rPr>
          <w:spacing w:val="-2"/>
        </w:rPr>
        <w:t>стихотворению.</w:t>
      </w:r>
    </w:p>
    <w:p w:rsidR="00B67D9A" w:rsidRDefault="002A79CE">
      <w:pPr>
        <w:pStyle w:val="a5"/>
        <w:numPr>
          <w:ilvl w:val="0"/>
          <w:numId w:val="3"/>
        </w:numPr>
        <w:tabs>
          <w:tab w:val="left" w:pos="465"/>
        </w:tabs>
        <w:spacing w:before="137" w:line="364" w:lineRule="auto"/>
        <w:ind w:left="283" w:right="137" w:firstLine="0"/>
        <w:jc w:val="left"/>
      </w:pPr>
      <w:r>
        <w:rPr>
          <w:sz w:val="24"/>
        </w:rPr>
        <w:t>Чтение стихотворения по смысловым абзацам для того, чтобы дети совместно с взрослым выбрали к ним свой знак, символ или картинку.</w:t>
      </w:r>
    </w:p>
    <w:p w:rsidR="00B67D9A" w:rsidRDefault="002A79CE">
      <w:pPr>
        <w:pStyle w:val="a5"/>
        <w:numPr>
          <w:ilvl w:val="0"/>
          <w:numId w:val="3"/>
        </w:numPr>
        <w:tabs>
          <w:tab w:val="left" w:pos="527"/>
        </w:tabs>
        <w:spacing w:line="360" w:lineRule="auto"/>
        <w:ind w:left="283" w:right="145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 альбоме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зарисовке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 опорных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маркером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доске, родители рисуют свою </w:t>
      </w:r>
      <w:proofErr w:type="spellStart"/>
      <w:r>
        <w:rPr>
          <w:sz w:val="24"/>
        </w:rPr>
        <w:t>мне</w:t>
      </w:r>
      <w:r>
        <w:rPr>
          <w:sz w:val="24"/>
        </w:rPr>
        <w:t>мотаблицу</w:t>
      </w:r>
      <w:proofErr w:type="spellEnd"/>
      <w:r>
        <w:rPr>
          <w:sz w:val="24"/>
        </w:rPr>
        <w:t>).</w:t>
      </w:r>
    </w:p>
    <w:p w:rsidR="00B67D9A" w:rsidRDefault="00B67D9A">
      <w:pPr>
        <w:pStyle w:val="a5"/>
        <w:spacing w:line="360" w:lineRule="auto"/>
        <w:rPr>
          <w:sz w:val="24"/>
        </w:rPr>
        <w:sectPr w:rsidR="00B67D9A">
          <w:pgSz w:w="11910" w:h="16840"/>
          <w:pgMar w:top="1040" w:right="992" w:bottom="280" w:left="850" w:header="756" w:footer="0" w:gutter="0"/>
          <w:cols w:space="720"/>
        </w:sectPr>
      </w:pPr>
    </w:p>
    <w:p w:rsidR="00B67D9A" w:rsidRDefault="002A79CE">
      <w:pPr>
        <w:pStyle w:val="a5"/>
        <w:numPr>
          <w:ilvl w:val="0"/>
          <w:numId w:val="3"/>
        </w:numPr>
        <w:tabs>
          <w:tab w:val="left" w:pos="498"/>
        </w:tabs>
        <w:spacing w:before="191"/>
        <w:ind w:left="498" w:hanging="215"/>
        <w:jc w:val="both"/>
        <w:rPr>
          <w:rFonts w:ascii="Calibri" w:hAnsi="Calibri"/>
        </w:rPr>
      </w:pPr>
      <w:r>
        <w:rPr>
          <w:sz w:val="24"/>
        </w:rPr>
        <w:lastRenderedPageBreak/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(родитель)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мнемотаблицу</w:t>
      </w:r>
      <w:proofErr w:type="spellEnd"/>
      <w:r>
        <w:rPr>
          <w:spacing w:val="-2"/>
          <w:sz w:val="24"/>
        </w:rPr>
        <w:t>.</w:t>
      </w:r>
    </w:p>
    <w:p w:rsidR="00B67D9A" w:rsidRDefault="002A79CE">
      <w:pPr>
        <w:pStyle w:val="a3"/>
        <w:spacing w:before="125" w:line="362" w:lineRule="auto"/>
        <w:ind w:right="143"/>
        <w:jc w:val="both"/>
      </w:pPr>
      <w:r>
        <w:t>Опорные схемы (свои и родителей) дети могут при желании рассмотреть и сравнить, рассказать стихотворение друг другу.</w:t>
      </w:r>
    </w:p>
    <w:p w:rsidR="00B67D9A" w:rsidRDefault="002A79CE">
      <w:pPr>
        <w:pStyle w:val="a3"/>
        <w:spacing w:line="360" w:lineRule="auto"/>
        <w:ind w:right="143"/>
        <w:jc w:val="both"/>
      </w:pPr>
      <w:r>
        <w:t>Опорную схему, выполненную ребёнком, можно поместить на стену или холодильник,</w:t>
      </w:r>
      <w:r>
        <w:rPr>
          <w:spacing w:val="40"/>
        </w:rPr>
        <w:t xml:space="preserve"> </w:t>
      </w:r>
      <w:r>
        <w:t>чтобы дети, используя ее, могли неоднократно повторять стихотворение.</w:t>
      </w:r>
    </w:p>
    <w:p w:rsidR="00B67D9A" w:rsidRDefault="002A79CE">
      <w:pPr>
        <w:pStyle w:val="a3"/>
        <w:spacing w:line="362" w:lineRule="auto"/>
        <w:ind w:right="141"/>
        <w:jc w:val="both"/>
      </w:pPr>
      <w:proofErr w:type="spellStart"/>
      <w:r>
        <w:t>Мнемотаблицы</w:t>
      </w:r>
      <w:proofErr w:type="spellEnd"/>
      <w:r>
        <w:t xml:space="preserve"> можно использовать при обучении детей составлению рассказов, пересказу сказок, разучивании заг</w:t>
      </w:r>
      <w:r>
        <w:t>адок, потешек во всех возрастных группах ДОУ.</w:t>
      </w:r>
    </w:p>
    <w:p w:rsidR="00B67D9A" w:rsidRDefault="002A79CE">
      <w:pPr>
        <w:pStyle w:val="1"/>
        <w:spacing w:before="0" w:line="360" w:lineRule="auto"/>
        <w:ind w:right="132"/>
        <w:jc w:val="both"/>
      </w:pPr>
      <w:r>
        <w:t xml:space="preserve">Слайд № 11. Примеры </w:t>
      </w:r>
      <w:proofErr w:type="spellStart"/>
      <w:r>
        <w:t>мнемотаблиц</w:t>
      </w:r>
      <w:proofErr w:type="spellEnd"/>
      <w:r>
        <w:t xml:space="preserve"> к стихотворениям: </w:t>
      </w:r>
      <w:r>
        <w:rPr>
          <w:b w:val="0"/>
        </w:rPr>
        <w:t>«</w:t>
      </w:r>
      <w:r>
        <w:t xml:space="preserve">Космонавт» Владимира Степанова, «Снегири» Татьяны </w:t>
      </w:r>
      <w:proofErr w:type="spellStart"/>
      <w:r>
        <w:t>Шорыгиной</w:t>
      </w:r>
      <w:proofErr w:type="spellEnd"/>
      <w:r>
        <w:t>, «Родные просторы» Владимира Степанова, «Твоя мама» Валентины Донниковой.</w:t>
      </w:r>
    </w:p>
    <w:p w:rsidR="00B67D9A" w:rsidRDefault="002A79CE">
      <w:pPr>
        <w:pStyle w:val="a3"/>
        <w:spacing w:before="23" w:line="360" w:lineRule="auto"/>
        <w:ind w:right="139"/>
        <w:jc w:val="both"/>
      </w:pPr>
      <w:r>
        <w:t>На слайде приведён пример</w:t>
      </w:r>
      <w:r>
        <w:t xml:space="preserve"> </w:t>
      </w:r>
      <w:proofErr w:type="spellStart"/>
      <w:r>
        <w:t>мнемотаблицы</w:t>
      </w:r>
      <w:proofErr w:type="spellEnd"/>
      <w:r>
        <w:t xml:space="preserve"> для заучивания стихотворения.</w:t>
      </w:r>
      <w:r>
        <w:rPr>
          <w:spacing w:val="40"/>
        </w:rPr>
        <w:t xml:space="preserve"> </w:t>
      </w:r>
      <w:r>
        <w:t>Как Вы уже успели заметить,</w:t>
      </w:r>
      <w:r>
        <w:rPr>
          <w:spacing w:val="40"/>
        </w:rPr>
        <w:t xml:space="preserve"> </w:t>
      </w:r>
      <w:r>
        <w:t xml:space="preserve">на каждую строчку стихотворения создана своя </w:t>
      </w:r>
      <w:proofErr w:type="spellStart"/>
      <w:r>
        <w:t>мнемодорожка</w:t>
      </w:r>
      <w:proofErr w:type="spellEnd"/>
      <w:r>
        <w:t>,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t>дети, имея перед глазами такую карточку-символ,</w:t>
      </w:r>
      <w:r>
        <w:rPr>
          <w:spacing w:val="40"/>
        </w:rPr>
        <w:t xml:space="preserve"> </w:t>
      </w:r>
      <w:r>
        <w:t xml:space="preserve">быстро запоминают стихотворения и любые </w:t>
      </w:r>
      <w:r>
        <w:rPr>
          <w:spacing w:val="-2"/>
        </w:rPr>
        <w:t>тексты.</w:t>
      </w:r>
    </w:p>
    <w:p w:rsidR="00B67D9A" w:rsidRDefault="002A79CE">
      <w:pPr>
        <w:pStyle w:val="a3"/>
        <w:spacing w:before="29" w:line="360" w:lineRule="auto"/>
        <w:ind w:right="131"/>
        <w:jc w:val="both"/>
      </w:pPr>
      <w:r>
        <w:t xml:space="preserve">Разучивание стихотворения «Космонавт» Владимира Степанова по </w:t>
      </w:r>
      <w:proofErr w:type="spellStart"/>
      <w:r>
        <w:t>мнемотаблице</w:t>
      </w:r>
      <w:proofErr w:type="spellEnd"/>
      <w:r>
        <w:t xml:space="preserve">. Данный пример подходит для тех, кто не обладает художественными способностями и им сложно нарисовать понятный ребёнку рисунок. Можно </w:t>
      </w:r>
      <w:r>
        <w:t xml:space="preserve">заполнять </w:t>
      </w:r>
      <w:proofErr w:type="spellStart"/>
      <w:r>
        <w:t>мнемотаблицы</w:t>
      </w:r>
      <w:proofErr w:type="spellEnd"/>
      <w:r>
        <w:t xml:space="preserve"> картинками (распечатать или вырезать из журнала). И еще несколько </w:t>
      </w:r>
      <w:proofErr w:type="spellStart"/>
      <w:r>
        <w:t>мнемотаблиц</w:t>
      </w:r>
      <w:proofErr w:type="spellEnd"/>
      <w:r>
        <w:t>.</w:t>
      </w:r>
    </w:p>
    <w:p w:rsidR="00B67D9A" w:rsidRDefault="002A79CE">
      <w:pPr>
        <w:pStyle w:val="1"/>
        <w:spacing w:before="34"/>
        <w:jc w:val="both"/>
      </w:pPr>
      <w:r>
        <w:t>Слайд</w:t>
      </w:r>
      <w:r>
        <w:rPr>
          <w:spacing w:val="-4"/>
        </w:rPr>
        <w:t xml:space="preserve"> №12.</w:t>
      </w:r>
    </w:p>
    <w:p w:rsidR="00B67D9A" w:rsidRDefault="002A79CE">
      <w:pPr>
        <w:pStyle w:val="a3"/>
        <w:spacing w:before="166"/>
        <w:jc w:val="both"/>
      </w:pPr>
      <w:r>
        <w:t>Разучивание</w:t>
      </w:r>
      <w:r>
        <w:rPr>
          <w:spacing w:val="-7"/>
        </w:rPr>
        <w:t xml:space="preserve"> </w:t>
      </w:r>
      <w:r>
        <w:t>стихотворения</w:t>
      </w:r>
      <w:r>
        <w:rPr>
          <w:spacing w:val="-8"/>
        </w:rPr>
        <w:t xml:space="preserve"> </w:t>
      </w:r>
      <w:r>
        <w:t>«Снегири»</w:t>
      </w:r>
      <w:r>
        <w:rPr>
          <w:spacing w:val="-2"/>
        </w:rPr>
        <w:t xml:space="preserve"> </w:t>
      </w:r>
      <w:r>
        <w:t>Татьяны</w:t>
      </w:r>
      <w:r>
        <w:rPr>
          <w:spacing w:val="-3"/>
        </w:rPr>
        <w:t xml:space="preserve"> </w:t>
      </w:r>
      <w:proofErr w:type="spellStart"/>
      <w:r>
        <w:t>Шорыгиной</w:t>
      </w:r>
      <w:proofErr w:type="spell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мнемотаблице</w:t>
      </w:r>
      <w:proofErr w:type="spellEnd"/>
      <w:r>
        <w:rPr>
          <w:spacing w:val="-2"/>
        </w:rPr>
        <w:t>.</w:t>
      </w:r>
    </w:p>
    <w:p w:rsidR="00B67D9A" w:rsidRDefault="002A79CE">
      <w:pPr>
        <w:pStyle w:val="1"/>
        <w:jc w:val="both"/>
      </w:pPr>
      <w:r>
        <w:t>Слайд</w:t>
      </w:r>
      <w:r>
        <w:rPr>
          <w:spacing w:val="-4"/>
        </w:rPr>
        <w:t xml:space="preserve"> №13.</w:t>
      </w:r>
    </w:p>
    <w:p w:rsidR="00B67D9A" w:rsidRDefault="002A79CE">
      <w:pPr>
        <w:pStyle w:val="a3"/>
        <w:spacing w:before="166"/>
      </w:pPr>
      <w:r>
        <w:t>Разучивание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«Родные</w:t>
      </w:r>
      <w:r>
        <w:rPr>
          <w:spacing w:val="-8"/>
        </w:rPr>
        <w:t xml:space="preserve"> </w:t>
      </w:r>
      <w:r>
        <w:t>просторы»</w:t>
      </w:r>
      <w:r>
        <w:rPr>
          <w:spacing w:val="-6"/>
        </w:rPr>
        <w:t xml:space="preserve"> </w:t>
      </w:r>
      <w:r>
        <w:t>Владимира</w:t>
      </w:r>
      <w:r>
        <w:rPr>
          <w:spacing w:val="-4"/>
        </w:rPr>
        <w:t xml:space="preserve"> </w:t>
      </w:r>
      <w:r>
        <w:t>Степано</w:t>
      </w:r>
      <w:r>
        <w:t>ва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мнемотаблице</w:t>
      </w:r>
      <w:proofErr w:type="spellEnd"/>
      <w:r>
        <w:rPr>
          <w:spacing w:val="-2"/>
        </w:rPr>
        <w:t>.</w:t>
      </w:r>
    </w:p>
    <w:p w:rsidR="00B67D9A" w:rsidRDefault="002A79CE">
      <w:pPr>
        <w:pStyle w:val="1"/>
        <w:spacing w:before="170"/>
      </w:pPr>
      <w:r>
        <w:t>Слайд</w:t>
      </w:r>
      <w:r>
        <w:rPr>
          <w:spacing w:val="-4"/>
        </w:rPr>
        <w:t xml:space="preserve"> №14.</w:t>
      </w:r>
    </w:p>
    <w:p w:rsidR="00B67D9A" w:rsidRDefault="002A79CE">
      <w:pPr>
        <w:pStyle w:val="a3"/>
        <w:spacing w:before="166"/>
      </w:pPr>
      <w:r>
        <w:t>Разучивание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«Твоя</w:t>
      </w:r>
      <w:r>
        <w:rPr>
          <w:spacing w:val="-7"/>
        </w:rPr>
        <w:t xml:space="preserve"> </w:t>
      </w:r>
      <w:r>
        <w:t>мама»</w:t>
      </w:r>
      <w:r>
        <w:rPr>
          <w:spacing w:val="-7"/>
        </w:rPr>
        <w:t xml:space="preserve"> </w:t>
      </w:r>
      <w:r>
        <w:t>Валентины</w:t>
      </w:r>
      <w:r>
        <w:rPr>
          <w:spacing w:val="-5"/>
        </w:rPr>
        <w:t xml:space="preserve"> </w:t>
      </w:r>
      <w:r>
        <w:t>Донниковой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мнемотаблице</w:t>
      </w:r>
      <w:proofErr w:type="spellEnd"/>
      <w:r>
        <w:rPr>
          <w:spacing w:val="-2"/>
        </w:rPr>
        <w:t>.</w:t>
      </w:r>
    </w:p>
    <w:p w:rsidR="00B67D9A" w:rsidRDefault="002A79CE">
      <w:pPr>
        <w:pStyle w:val="1"/>
      </w:pPr>
      <w:r>
        <w:t>Слайд</w:t>
      </w:r>
      <w:r>
        <w:rPr>
          <w:spacing w:val="-1"/>
        </w:rPr>
        <w:t xml:space="preserve"> </w:t>
      </w:r>
      <w:r>
        <w:t>№15.</w:t>
      </w:r>
      <w:r>
        <w:rPr>
          <w:spacing w:val="60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мнемотаблицами</w:t>
      </w:r>
      <w:proofErr w:type="spellEnd"/>
    </w:p>
    <w:p w:rsidR="00B67D9A" w:rsidRDefault="002A79CE">
      <w:pPr>
        <w:pStyle w:val="a3"/>
        <w:spacing w:before="165" w:line="360" w:lineRule="auto"/>
        <w:ind w:right="1197"/>
      </w:pPr>
      <w:r>
        <w:t>Как</w:t>
      </w:r>
      <w:r>
        <w:rPr>
          <w:spacing w:val="-6"/>
        </w:rPr>
        <w:t xml:space="preserve"> </w:t>
      </w:r>
      <w:r>
        <w:t>ещё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proofErr w:type="spellStart"/>
      <w:r>
        <w:t>мнемотаблицы</w:t>
      </w:r>
      <w:proofErr w:type="spellEnd"/>
      <w:r>
        <w:t>,</w:t>
      </w:r>
      <w:r>
        <w:rPr>
          <w:spacing w:val="-2"/>
        </w:rPr>
        <w:t xml:space="preserve"> </w:t>
      </w:r>
      <w:r>
        <w:t>занимаясь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 xml:space="preserve">дома? Варианты игр с </w:t>
      </w:r>
      <w:proofErr w:type="spellStart"/>
      <w:r>
        <w:t>мнемотаблицами</w:t>
      </w:r>
      <w:proofErr w:type="spellEnd"/>
      <w:r>
        <w:t>:</w:t>
      </w:r>
    </w:p>
    <w:p w:rsidR="00B67D9A" w:rsidRDefault="002A79CE">
      <w:pPr>
        <w:pStyle w:val="a5"/>
        <w:numPr>
          <w:ilvl w:val="0"/>
          <w:numId w:val="2"/>
        </w:numPr>
        <w:tabs>
          <w:tab w:val="left" w:pos="527"/>
        </w:tabs>
        <w:spacing w:line="274" w:lineRule="exact"/>
        <w:ind w:hanging="244"/>
        <w:rPr>
          <w:sz w:val="24"/>
        </w:rPr>
      </w:pPr>
      <w:r>
        <w:rPr>
          <w:sz w:val="24"/>
        </w:rPr>
        <w:t>Восстановить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B67D9A" w:rsidRDefault="002A79CE">
      <w:pPr>
        <w:pStyle w:val="a5"/>
        <w:numPr>
          <w:ilvl w:val="0"/>
          <w:numId w:val="2"/>
        </w:numPr>
        <w:tabs>
          <w:tab w:val="left" w:pos="570"/>
        </w:tabs>
        <w:spacing w:before="166" w:line="362" w:lineRule="auto"/>
        <w:ind w:left="283" w:right="145" w:firstLine="0"/>
        <w:rPr>
          <w:sz w:val="24"/>
        </w:rPr>
      </w:pPr>
      <w:r>
        <w:rPr>
          <w:sz w:val="24"/>
        </w:rPr>
        <w:t>Смешать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39"/>
          <w:sz w:val="24"/>
        </w:rPr>
        <w:t xml:space="preserve"> </w:t>
      </w:r>
      <w:r>
        <w:rPr>
          <w:sz w:val="24"/>
        </w:rPr>
        <w:t>среди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7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40"/>
          <w:sz w:val="24"/>
        </w:rPr>
        <w:t xml:space="preserve"> </w:t>
      </w:r>
      <w:r>
        <w:rPr>
          <w:sz w:val="24"/>
        </w:rPr>
        <w:t>те,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37"/>
          <w:sz w:val="24"/>
        </w:rPr>
        <w:t xml:space="preserve"> </w:t>
      </w:r>
      <w:r>
        <w:rPr>
          <w:sz w:val="24"/>
        </w:rPr>
        <w:t>к данной теме;</w:t>
      </w:r>
    </w:p>
    <w:p w:rsidR="00B67D9A" w:rsidRDefault="002A79CE">
      <w:pPr>
        <w:pStyle w:val="a5"/>
        <w:numPr>
          <w:ilvl w:val="0"/>
          <w:numId w:val="2"/>
        </w:numPr>
        <w:tabs>
          <w:tab w:val="left" w:pos="527"/>
        </w:tabs>
        <w:spacing w:before="26"/>
        <w:ind w:hanging="244"/>
        <w:rPr>
          <w:sz w:val="24"/>
        </w:rPr>
      </w:pPr>
      <w:r>
        <w:rPr>
          <w:sz w:val="24"/>
        </w:rPr>
        <w:t>Определять,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“выпавшая”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других;</w:t>
      </w:r>
    </w:p>
    <w:p w:rsidR="00B67D9A" w:rsidRDefault="002A79CE">
      <w:pPr>
        <w:pStyle w:val="a5"/>
        <w:numPr>
          <w:ilvl w:val="0"/>
          <w:numId w:val="2"/>
        </w:numPr>
        <w:tabs>
          <w:tab w:val="left" w:pos="527"/>
        </w:tabs>
        <w:spacing w:before="171"/>
        <w:ind w:hanging="244"/>
        <w:rPr>
          <w:sz w:val="24"/>
        </w:rPr>
      </w:pP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лишнюю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картинку;</w:t>
      </w:r>
    </w:p>
    <w:p w:rsidR="00B67D9A" w:rsidRDefault="002A79CE">
      <w:pPr>
        <w:pStyle w:val="a5"/>
        <w:numPr>
          <w:ilvl w:val="0"/>
          <w:numId w:val="2"/>
        </w:numPr>
        <w:tabs>
          <w:tab w:val="left" w:pos="527"/>
        </w:tabs>
        <w:spacing w:before="165"/>
        <w:ind w:hanging="244"/>
        <w:rPr>
          <w:sz w:val="24"/>
        </w:rPr>
      </w:pPr>
      <w:r>
        <w:rPr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1"/>
          <w:sz w:val="24"/>
        </w:rPr>
        <w:t xml:space="preserve"> </w:t>
      </w:r>
      <w:r>
        <w:rPr>
          <w:sz w:val="24"/>
        </w:rPr>
        <w:t>в 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прочтения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B67D9A" w:rsidRDefault="002A79CE">
      <w:pPr>
        <w:pStyle w:val="a5"/>
        <w:numPr>
          <w:ilvl w:val="0"/>
          <w:numId w:val="2"/>
        </w:numPr>
        <w:tabs>
          <w:tab w:val="left" w:pos="527"/>
        </w:tabs>
        <w:spacing w:before="171"/>
        <w:ind w:hanging="244"/>
        <w:rPr>
          <w:sz w:val="24"/>
        </w:rPr>
      </w:pPr>
      <w:r>
        <w:rPr>
          <w:sz w:val="24"/>
        </w:rPr>
        <w:t>«Распутать»</w:t>
      </w:r>
      <w:r>
        <w:rPr>
          <w:spacing w:val="-8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(предъявляются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вперемешку</w:t>
      </w:r>
      <w:r>
        <w:rPr>
          <w:spacing w:val="-1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разрезанные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мнемотаблицы</w:t>
      </w:r>
      <w:proofErr w:type="spellEnd"/>
      <w:r>
        <w:rPr>
          <w:spacing w:val="-2"/>
          <w:sz w:val="24"/>
        </w:rPr>
        <w:t>);</w:t>
      </w:r>
    </w:p>
    <w:p w:rsidR="00B67D9A" w:rsidRDefault="00B67D9A">
      <w:pPr>
        <w:pStyle w:val="a5"/>
        <w:rPr>
          <w:sz w:val="24"/>
        </w:rPr>
        <w:sectPr w:rsidR="00B67D9A">
          <w:pgSz w:w="11910" w:h="16840"/>
          <w:pgMar w:top="1040" w:right="992" w:bottom="280" w:left="850" w:header="756" w:footer="0" w:gutter="0"/>
          <w:cols w:space="720"/>
        </w:sectPr>
      </w:pPr>
    </w:p>
    <w:p w:rsidR="00B67D9A" w:rsidRDefault="002A79CE">
      <w:pPr>
        <w:pStyle w:val="a5"/>
        <w:numPr>
          <w:ilvl w:val="0"/>
          <w:numId w:val="2"/>
        </w:numPr>
        <w:tabs>
          <w:tab w:val="left" w:pos="536"/>
        </w:tabs>
        <w:spacing w:before="182" w:line="360" w:lineRule="auto"/>
        <w:ind w:left="283" w:right="140" w:firstLine="0"/>
        <w:rPr>
          <w:sz w:val="24"/>
        </w:rPr>
      </w:pPr>
      <w:r>
        <w:rPr>
          <w:sz w:val="24"/>
        </w:rPr>
        <w:lastRenderedPageBreak/>
        <w:t>Игра “Не зевай, нужную картинку</w:t>
      </w:r>
      <w:r>
        <w:rPr>
          <w:spacing w:val="-1"/>
          <w:sz w:val="24"/>
        </w:rPr>
        <w:t xml:space="preserve"> </w:t>
      </w:r>
      <w:r>
        <w:rPr>
          <w:sz w:val="24"/>
        </w:rPr>
        <w:t>поднимай”. Взрослый 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отрывок текста, а ребенок находит картинку.</w:t>
      </w:r>
    </w:p>
    <w:p w:rsidR="00B67D9A" w:rsidRDefault="002A79CE">
      <w:pPr>
        <w:pStyle w:val="a3"/>
        <w:spacing w:before="26" w:line="364" w:lineRule="auto"/>
      </w:pPr>
      <w:r>
        <w:t>Таким</w:t>
      </w:r>
      <w:r>
        <w:rPr>
          <w:spacing w:val="40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можете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игровой,</w:t>
      </w:r>
      <w:r>
        <w:rPr>
          <w:spacing w:val="40"/>
        </w:rPr>
        <w:t xml:space="preserve"> </w:t>
      </w:r>
      <w:r>
        <w:t>ненавязчивой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разучить</w:t>
      </w:r>
      <w:r>
        <w:rPr>
          <w:spacing w:val="40"/>
        </w:rPr>
        <w:t xml:space="preserve"> </w:t>
      </w:r>
      <w:r>
        <w:t>стихотворение</w:t>
      </w:r>
      <w:r>
        <w:rPr>
          <w:spacing w:val="40"/>
        </w:rPr>
        <w:t xml:space="preserve"> </w:t>
      </w:r>
      <w:r>
        <w:t>или пересказать художественный текст и развивать память ребёнка.</w:t>
      </w:r>
    </w:p>
    <w:p w:rsidR="00B67D9A" w:rsidRDefault="002A79CE">
      <w:pPr>
        <w:pStyle w:val="1"/>
        <w:spacing w:before="26"/>
      </w:pPr>
      <w:r>
        <w:t>Слайд</w:t>
      </w:r>
      <w:r>
        <w:rPr>
          <w:spacing w:val="-4"/>
        </w:rPr>
        <w:t xml:space="preserve"> №16.</w:t>
      </w:r>
    </w:p>
    <w:p w:rsidR="00B67D9A" w:rsidRDefault="002A79CE">
      <w:pPr>
        <w:spacing w:before="170"/>
        <w:ind w:left="283"/>
        <w:rPr>
          <w:b/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мнемотехники:</w:t>
      </w:r>
    </w:p>
    <w:p w:rsidR="00B67D9A" w:rsidRDefault="002A79CE">
      <w:pPr>
        <w:pStyle w:val="a5"/>
        <w:numPr>
          <w:ilvl w:val="1"/>
          <w:numId w:val="2"/>
        </w:numPr>
        <w:tabs>
          <w:tab w:val="left" w:pos="546"/>
        </w:tabs>
        <w:spacing w:before="161" w:line="360" w:lineRule="auto"/>
        <w:ind w:right="148" w:firstLine="0"/>
        <w:rPr>
          <w:sz w:val="24"/>
        </w:rPr>
      </w:pPr>
      <w:r>
        <w:rPr>
          <w:sz w:val="24"/>
        </w:rPr>
        <w:t>облегчает</w:t>
      </w:r>
      <w:r>
        <w:rPr>
          <w:spacing w:val="80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увеличивает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</w:t>
      </w:r>
      <w:r>
        <w:rPr>
          <w:spacing w:val="80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речемыслительную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 детей;</w:t>
      </w:r>
    </w:p>
    <w:p w:rsidR="00B67D9A" w:rsidRDefault="002A79CE">
      <w:pPr>
        <w:pStyle w:val="a5"/>
        <w:numPr>
          <w:ilvl w:val="1"/>
          <w:numId w:val="2"/>
        </w:numPr>
        <w:tabs>
          <w:tab w:val="left" w:pos="426"/>
        </w:tabs>
        <w:spacing w:before="32"/>
        <w:ind w:left="426" w:hanging="143"/>
        <w:rPr>
          <w:sz w:val="24"/>
        </w:rPr>
      </w:pP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опыт;</w:t>
      </w:r>
    </w:p>
    <w:p w:rsidR="00B67D9A" w:rsidRDefault="002A79CE">
      <w:pPr>
        <w:pStyle w:val="a5"/>
        <w:numPr>
          <w:ilvl w:val="1"/>
          <w:numId w:val="2"/>
        </w:numPr>
        <w:tabs>
          <w:tab w:val="left" w:pos="465"/>
        </w:tabs>
        <w:spacing w:before="165" w:line="362" w:lineRule="auto"/>
        <w:ind w:right="138" w:firstLine="0"/>
        <w:rPr>
          <w:sz w:val="24"/>
        </w:rPr>
      </w:pPr>
      <w:r>
        <w:rPr>
          <w:sz w:val="24"/>
        </w:rPr>
        <w:t>ребенок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3"/>
          <w:sz w:val="24"/>
        </w:rPr>
        <w:t xml:space="preserve"> </w:t>
      </w:r>
      <w:r>
        <w:rPr>
          <w:sz w:val="24"/>
        </w:rPr>
        <w:t>на образы</w:t>
      </w:r>
      <w:r>
        <w:rPr>
          <w:spacing w:val="3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3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делает </w:t>
      </w:r>
      <w:r>
        <w:rPr>
          <w:spacing w:val="-2"/>
          <w:sz w:val="24"/>
        </w:rPr>
        <w:t>выводы;</w:t>
      </w:r>
    </w:p>
    <w:p w:rsidR="00B67D9A" w:rsidRDefault="002A79CE">
      <w:pPr>
        <w:pStyle w:val="a5"/>
        <w:numPr>
          <w:ilvl w:val="1"/>
          <w:numId w:val="2"/>
        </w:numPr>
        <w:tabs>
          <w:tab w:val="left" w:pos="426"/>
        </w:tabs>
        <w:spacing w:before="27"/>
        <w:ind w:left="426" w:hanging="143"/>
        <w:rPr>
          <w:sz w:val="24"/>
        </w:rPr>
      </w:pPr>
      <w:r>
        <w:rPr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B67D9A" w:rsidRDefault="002A79CE">
      <w:pPr>
        <w:pStyle w:val="a3"/>
        <w:spacing w:before="170" w:line="360" w:lineRule="auto"/>
      </w:pPr>
      <w:r>
        <w:t xml:space="preserve">Хотелось бы отметить, что детям очень нравится рисовать и работать с </w:t>
      </w:r>
      <w:proofErr w:type="spellStart"/>
      <w:r>
        <w:t>мнемотаблицами</w:t>
      </w:r>
      <w:proofErr w:type="spellEnd"/>
      <w:r>
        <w:t>.</w:t>
      </w:r>
      <w:r>
        <w:rPr>
          <w:spacing w:val="40"/>
        </w:rPr>
        <w:t xml:space="preserve"> </w:t>
      </w:r>
      <w:r>
        <w:t>А процесс разучивания стихотворения становится интересным и быстрым.</w:t>
      </w:r>
    </w:p>
    <w:p w:rsidR="00B67D9A" w:rsidRDefault="002A79CE">
      <w:pPr>
        <w:pStyle w:val="1"/>
        <w:spacing w:before="32"/>
      </w:pPr>
      <w:r>
        <w:rPr>
          <w:spacing w:val="-2"/>
        </w:rPr>
        <w:t>Слайд№1</w:t>
      </w:r>
      <w:r>
        <w:rPr>
          <w:spacing w:val="-2"/>
        </w:rPr>
        <w:t>7.</w:t>
      </w:r>
    </w:p>
    <w:p w:rsidR="00B67D9A" w:rsidRDefault="002A79CE">
      <w:pPr>
        <w:spacing w:before="170"/>
        <w:ind w:left="283"/>
        <w:rPr>
          <w:b/>
          <w:sz w:val="24"/>
        </w:rPr>
      </w:pPr>
      <w:r>
        <w:rPr>
          <w:b/>
          <w:sz w:val="24"/>
        </w:rPr>
        <w:t>Мнемотехника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помогает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развивать: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002"/>
        </w:tabs>
        <w:spacing w:before="161"/>
        <w:ind w:left="1002" w:hanging="359"/>
        <w:rPr>
          <w:sz w:val="24"/>
        </w:rPr>
      </w:pPr>
      <w:r>
        <w:rPr>
          <w:sz w:val="24"/>
        </w:rPr>
        <w:t>Ассоциативное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мышление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002"/>
        </w:tabs>
        <w:spacing w:before="137"/>
        <w:ind w:left="1002" w:hanging="359"/>
        <w:rPr>
          <w:sz w:val="24"/>
        </w:rPr>
      </w:pPr>
      <w:r>
        <w:rPr>
          <w:sz w:val="24"/>
        </w:rPr>
        <w:t>Зрительную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слуховую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память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002"/>
        </w:tabs>
        <w:spacing w:before="142"/>
        <w:ind w:left="1002" w:hanging="359"/>
        <w:rPr>
          <w:sz w:val="24"/>
        </w:rPr>
      </w:pPr>
      <w:r>
        <w:rPr>
          <w:sz w:val="24"/>
        </w:rPr>
        <w:t>Зрительное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внимание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002"/>
        </w:tabs>
        <w:spacing w:before="137"/>
        <w:ind w:left="1002" w:hanging="359"/>
        <w:rPr>
          <w:sz w:val="24"/>
        </w:rPr>
      </w:pPr>
      <w:r>
        <w:rPr>
          <w:spacing w:val="-2"/>
          <w:sz w:val="24"/>
        </w:rPr>
        <w:t>Воображение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002"/>
        </w:tabs>
        <w:spacing w:before="136"/>
        <w:ind w:left="1002" w:hanging="359"/>
        <w:rPr>
          <w:sz w:val="24"/>
        </w:rPr>
      </w:pPr>
      <w:r>
        <w:rPr>
          <w:sz w:val="24"/>
        </w:rPr>
        <w:t>Связную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речь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002"/>
        </w:tabs>
        <w:spacing w:before="137"/>
        <w:ind w:left="1002" w:hanging="359"/>
        <w:rPr>
          <w:sz w:val="24"/>
        </w:rPr>
      </w:pPr>
      <w:r>
        <w:rPr>
          <w:sz w:val="24"/>
        </w:rPr>
        <w:t>Ускоряет</w:t>
      </w:r>
      <w:r>
        <w:rPr>
          <w:spacing w:val="-1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4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звуков</w:t>
      </w:r>
    </w:p>
    <w:p w:rsidR="00B67D9A" w:rsidRDefault="002A79CE">
      <w:pPr>
        <w:spacing w:before="152"/>
        <w:ind w:left="643"/>
        <w:rPr>
          <w:b/>
        </w:rPr>
      </w:pPr>
      <w:r>
        <w:rPr>
          <w:b/>
        </w:rPr>
        <w:t>Слайд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№18.</w:t>
      </w:r>
    </w:p>
    <w:p w:rsidR="00B67D9A" w:rsidRDefault="002A79CE">
      <w:pPr>
        <w:pStyle w:val="1"/>
        <w:spacing w:before="117"/>
        <w:ind w:left="643"/>
        <w:rPr>
          <w:b w:val="0"/>
        </w:rPr>
      </w:pP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мнемотехники</w:t>
      </w:r>
      <w:r>
        <w:rPr>
          <w:spacing w:val="-11"/>
        </w:rPr>
        <w:t xml:space="preserve"> </w:t>
      </w:r>
      <w:r>
        <w:t>удается</w:t>
      </w:r>
      <w:r>
        <w:rPr>
          <w:spacing w:val="-12"/>
        </w:rPr>
        <w:t xml:space="preserve"> </w:t>
      </w:r>
      <w:r>
        <w:t>достичь</w:t>
      </w:r>
      <w:r>
        <w:rPr>
          <w:spacing w:val="-10"/>
        </w:rPr>
        <w:t xml:space="preserve"> </w:t>
      </w:r>
      <w:r>
        <w:t>значительных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следующем</w:t>
      </w:r>
      <w:r>
        <w:rPr>
          <w:b w:val="0"/>
          <w:spacing w:val="-2"/>
        </w:rPr>
        <w:t>: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002"/>
        </w:tabs>
        <w:spacing w:before="137"/>
        <w:ind w:left="1002" w:hanging="359"/>
        <w:rPr>
          <w:sz w:val="24"/>
        </w:rPr>
      </w:pPr>
      <w:r>
        <w:rPr>
          <w:sz w:val="24"/>
        </w:rPr>
        <w:t>Активизируется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запас.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128"/>
        </w:tabs>
        <w:spacing w:before="136"/>
        <w:ind w:left="1128" w:hanging="485"/>
        <w:rPr>
          <w:sz w:val="24"/>
        </w:rPr>
      </w:pPr>
      <w:r>
        <w:rPr>
          <w:sz w:val="24"/>
        </w:rPr>
        <w:t>Расширяется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мире.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003"/>
          <w:tab w:val="left" w:pos="1128"/>
        </w:tabs>
        <w:spacing w:before="137" w:line="362" w:lineRule="auto"/>
        <w:ind w:right="966"/>
        <w:rPr>
          <w:sz w:val="24"/>
        </w:rPr>
      </w:pPr>
      <w:r>
        <w:rPr>
          <w:sz w:val="24"/>
        </w:rPr>
        <w:tab/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преодолевают</w:t>
      </w:r>
      <w:r>
        <w:rPr>
          <w:spacing w:val="-9"/>
          <w:sz w:val="24"/>
        </w:rPr>
        <w:t xml:space="preserve"> </w:t>
      </w:r>
      <w:r>
        <w:rPr>
          <w:sz w:val="24"/>
        </w:rPr>
        <w:t>робость,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застенчивость,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9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перед </w:t>
      </w:r>
      <w:r>
        <w:rPr>
          <w:spacing w:val="-2"/>
          <w:sz w:val="24"/>
        </w:rPr>
        <w:t>аудиторией.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003"/>
          <w:tab w:val="left" w:pos="1128"/>
        </w:tabs>
        <w:spacing w:line="360" w:lineRule="auto"/>
        <w:ind w:right="348"/>
        <w:rPr>
          <w:sz w:val="24"/>
        </w:rPr>
      </w:pPr>
      <w:r>
        <w:rPr>
          <w:sz w:val="24"/>
        </w:rPr>
        <w:tab/>
        <w:t>Свободно</w:t>
      </w:r>
      <w:r>
        <w:rPr>
          <w:spacing w:val="-8"/>
          <w:sz w:val="24"/>
        </w:rPr>
        <w:t xml:space="preserve"> </w:t>
      </w:r>
      <w:r>
        <w:rPr>
          <w:sz w:val="24"/>
        </w:rPr>
        <w:t>заучивают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пересказывают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1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 повседневной жизни.</w:t>
      </w:r>
    </w:p>
    <w:p w:rsidR="00B67D9A" w:rsidRDefault="002A79CE">
      <w:pPr>
        <w:pStyle w:val="a5"/>
        <w:numPr>
          <w:ilvl w:val="2"/>
          <w:numId w:val="2"/>
        </w:numPr>
        <w:tabs>
          <w:tab w:val="left" w:pos="1128"/>
        </w:tabs>
        <w:spacing w:line="274" w:lineRule="exact"/>
        <w:ind w:left="1128" w:hanging="485"/>
        <w:rPr>
          <w:sz w:val="24"/>
        </w:rPr>
      </w:pPr>
      <w:r>
        <w:rPr>
          <w:sz w:val="24"/>
        </w:rPr>
        <w:t>Развивается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B67D9A" w:rsidRDefault="002A79CE">
      <w:pPr>
        <w:pStyle w:val="1"/>
        <w:spacing w:before="145"/>
        <w:ind w:left="643"/>
      </w:pPr>
      <w:r>
        <w:t>Слайд</w:t>
      </w:r>
      <w:r>
        <w:rPr>
          <w:spacing w:val="-3"/>
        </w:rPr>
        <w:t xml:space="preserve"> </w:t>
      </w:r>
      <w:r>
        <w:t>№19.</w:t>
      </w:r>
      <w:r>
        <w:rPr>
          <w:spacing w:val="57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родителями</w:t>
      </w:r>
    </w:p>
    <w:p w:rsidR="00B67D9A" w:rsidRDefault="002A79CE">
      <w:pPr>
        <w:pStyle w:val="a3"/>
        <w:spacing w:before="132" w:line="360" w:lineRule="auto"/>
      </w:pPr>
      <w:r>
        <w:t>Как</w:t>
      </w:r>
      <w:r>
        <w:rPr>
          <w:spacing w:val="30"/>
        </w:rPr>
        <w:t xml:space="preserve"> </w:t>
      </w:r>
      <w:r>
        <w:t>вы</w:t>
      </w:r>
      <w:r>
        <w:rPr>
          <w:spacing w:val="33"/>
        </w:rPr>
        <w:t xml:space="preserve"> </w:t>
      </w:r>
      <w:r>
        <w:t>думаете,</w:t>
      </w:r>
      <w:r>
        <w:rPr>
          <w:spacing w:val="33"/>
        </w:rPr>
        <w:t xml:space="preserve"> </w:t>
      </w:r>
      <w:r>
        <w:t>приём</w:t>
      </w:r>
      <w:r>
        <w:rPr>
          <w:spacing w:val="28"/>
        </w:rPr>
        <w:t xml:space="preserve"> </w:t>
      </w:r>
      <w:proofErr w:type="spellStart"/>
      <w:r>
        <w:t>мнемотаблиц</w:t>
      </w:r>
      <w:proofErr w:type="spellEnd"/>
      <w:r>
        <w:rPr>
          <w:spacing w:val="28"/>
        </w:rPr>
        <w:t xml:space="preserve"> </w:t>
      </w:r>
      <w:r>
        <w:t>пригодится</w:t>
      </w:r>
      <w:r>
        <w:rPr>
          <w:spacing w:val="31"/>
        </w:rPr>
        <w:t xml:space="preserve"> </w:t>
      </w:r>
      <w:r>
        <w:t>вашим</w:t>
      </w:r>
      <w:r>
        <w:rPr>
          <w:spacing w:val="28"/>
        </w:rPr>
        <w:t xml:space="preserve"> </w:t>
      </w:r>
      <w:r>
        <w:t>детям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жизни?</w:t>
      </w:r>
      <w:r>
        <w:rPr>
          <w:spacing w:val="26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конкретно</w:t>
      </w:r>
      <w:r>
        <w:rPr>
          <w:spacing w:val="31"/>
        </w:rPr>
        <w:t xml:space="preserve"> </w:t>
      </w:r>
      <w:r>
        <w:t>где? Действительно</w:t>
      </w:r>
      <w:r>
        <w:rPr>
          <w:spacing w:val="55"/>
        </w:rPr>
        <w:t xml:space="preserve"> </w:t>
      </w:r>
      <w:r>
        <w:t>это,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дальнейшем,</w:t>
      </w:r>
      <w:r>
        <w:rPr>
          <w:spacing w:val="-5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школе: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написании</w:t>
      </w:r>
      <w:r>
        <w:rPr>
          <w:spacing w:val="-6"/>
        </w:rPr>
        <w:t xml:space="preserve"> </w:t>
      </w:r>
      <w:r>
        <w:t>изложений</w:t>
      </w:r>
      <w:r>
        <w:rPr>
          <w:spacing w:val="-6"/>
        </w:rPr>
        <w:t xml:space="preserve"> </w:t>
      </w:r>
      <w:r>
        <w:rPr>
          <w:spacing w:val="-4"/>
        </w:rPr>
        <w:t>(для</w:t>
      </w:r>
    </w:p>
    <w:p w:rsidR="00B67D9A" w:rsidRDefault="00B67D9A">
      <w:pPr>
        <w:pStyle w:val="a3"/>
        <w:spacing w:line="360" w:lineRule="auto"/>
        <w:sectPr w:rsidR="00B67D9A">
          <w:pgSz w:w="11910" w:h="16840"/>
          <w:pgMar w:top="1040" w:right="992" w:bottom="280" w:left="850" w:header="756" w:footer="0" w:gutter="0"/>
          <w:cols w:space="720"/>
        </w:sectPr>
      </w:pPr>
    </w:p>
    <w:p w:rsidR="00B67D9A" w:rsidRDefault="002A79CE">
      <w:pPr>
        <w:pStyle w:val="a3"/>
        <w:spacing w:before="182" w:line="360" w:lineRule="auto"/>
        <w:ind w:right="148"/>
        <w:jc w:val="both"/>
      </w:pPr>
      <w:r>
        <w:lastRenderedPageBreak/>
        <w:t xml:space="preserve">запоминания текста дети могут выстроить цепочку символов, а </w:t>
      </w:r>
      <w:proofErr w:type="gramStart"/>
      <w:r>
        <w:t>так же</w:t>
      </w:r>
      <w:proofErr w:type="gramEnd"/>
      <w:r>
        <w:t xml:space="preserve"> для сочинений и диктантов, при составлении и решении задач. Этот приём запоминания может пригодиться</w:t>
      </w:r>
      <w:r>
        <w:rPr>
          <w:spacing w:val="40"/>
        </w:rPr>
        <w:t xml:space="preserve"> </w:t>
      </w:r>
      <w:r>
        <w:t>не только детям, но и Вам самим. Вы только попробуйте и сами увидите результат!</w:t>
      </w:r>
    </w:p>
    <w:p w:rsidR="00B67D9A" w:rsidRDefault="002A79CE">
      <w:pPr>
        <w:pStyle w:val="1"/>
        <w:spacing w:before="35"/>
        <w:jc w:val="both"/>
      </w:pPr>
      <w:r>
        <w:t>Практическая</w:t>
      </w:r>
      <w:r>
        <w:rPr>
          <w:spacing w:val="-2"/>
        </w:rPr>
        <w:t xml:space="preserve"> часть.</w:t>
      </w:r>
    </w:p>
    <w:p w:rsidR="00B67D9A" w:rsidRDefault="002A79CE">
      <w:pPr>
        <w:pStyle w:val="a3"/>
        <w:spacing w:before="161" w:line="360" w:lineRule="auto"/>
        <w:ind w:right="134"/>
        <w:jc w:val="both"/>
      </w:pPr>
      <w:r>
        <w:t xml:space="preserve">А сейчас, уважаемые родители, мы с Вами попробуем поработать практически с </w:t>
      </w:r>
      <w:proofErr w:type="spellStart"/>
      <w:r>
        <w:t>мнемотаблицами</w:t>
      </w:r>
      <w:proofErr w:type="spellEnd"/>
      <w:r>
        <w:t>. Вы сейчас на практике примените методы мнемотехники.</w:t>
      </w:r>
    </w:p>
    <w:p w:rsidR="00B67D9A" w:rsidRDefault="002A79CE">
      <w:pPr>
        <w:pStyle w:val="a3"/>
        <w:spacing w:before="2"/>
        <w:jc w:val="both"/>
      </w:pP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тренинг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составлению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мнемотаблиц</w:t>
      </w:r>
      <w:proofErr w:type="spellEnd"/>
      <w:r>
        <w:rPr>
          <w:spacing w:val="-2"/>
        </w:rPr>
        <w:t>.</w:t>
      </w:r>
    </w:p>
    <w:p w:rsidR="00B67D9A" w:rsidRDefault="002A79CE">
      <w:pPr>
        <w:pStyle w:val="a3"/>
        <w:spacing w:before="166" w:line="360" w:lineRule="auto"/>
        <w:ind w:right="144"/>
        <w:jc w:val="both"/>
      </w:pPr>
      <w:r>
        <w:rPr>
          <w:b/>
        </w:rPr>
        <w:t xml:space="preserve">Задание: </w:t>
      </w:r>
      <w:r>
        <w:t>Возьмите круги и разделитесь</w:t>
      </w:r>
      <w:r>
        <w:t xml:space="preserve"> на четыре группы, согласно цвета вашего </w:t>
      </w:r>
      <w:proofErr w:type="spellStart"/>
      <w:proofErr w:type="gramStart"/>
      <w:r>
        <w:t>круга,получите</w:t>
      </w:r>
      <w:proofErr w:type="spellEnd"/>
      <w:proofErr w:type="gramEnd"/>
      <w:r>
        <w:t xml:space="preserve"> тексты стихотворений. Вам необходимо составить</w:t>
      </w:r>
      <w:r>
        <w:rPr>
          <w:spacing w:val="40"/>
        </w:rPr>
        <w:t xml:space="preserve"> </w:t>
      </w:r>
      <w:proofErr w:type="spellStart"/>
      <w:r>
        <w:t>мнемотаблицу</w:t>
      </w:r>
      <w:proofErr w:type="spellEnd"/>
      <w:r>
        <w:t xml:space="preserve"> к стихотворению и объяснить, почему Вы выбрали те или иные символы.</w:t>
      </w:r>
    </w:p>
    <w:p w:rsidR="00B67D9A" w:rsidRDefault="002A79CE">
      <w:pPr>
        <w:pStyle w:val="a3"/>
        <w:spacing w:before="31"/>
        <w:jc w:val="both"/>
      </w:pPr>
      <w:r>
        <w:t>Первая</w:t>
      </w:r>
      <w:r>
        <w:rPr>
          <w:spacing w:val="-6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proofErr w:type="spellStart"/>
      <w:r>
        <w:t>мнемотаблицы</w:t>
      </w:r>
      <w:proofErr w:type="spellEnd"/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стихотворению</w:t>
      </w:r>
      <w:r>
        <w:rPr>
          <w:spacing w:val="-5"/>
        </w:rPr>
        <w:t xml:space="preserve"> </w:t>
      </w:r>
      <w:r>
        <w:t>«Кораблик»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spacing w:val="-2"/>
        </w:rPr>
        <w:t>Барто</w:t>
      </w:r>
    </w:p>
    <w:p w:rsidR="00B67D9A" w:rsidRDefault="002A79CE">
      <w:pPr>
        <w:pStyle w:val="a3"/>
        <w:spacing w:before="137" w:line="360" w:lineRule="auto"/>
        <w:ind w:left="4115" w:right="3970"/>
        <w:jc w:val="center"/>
      </w:pPr>
      <w:r>
        <w:t>Матросская</w:t>
      </w:r>
      <w:r>
        <w:rPr>
          <w:spacing w:val="-15"/>
        </w:rPr>
        <w:t xml:space="preserve"> </w:t>
      </w:r>
      <w:r>
        <w:t>шапка, Веревка в руке</w:t>
      </w:r>
      <w:proofErr w:type="gramStart"/>
      <w:r>
        <w:t>, Тяну</w:t>
      </w:r>
      <w:proofErr w:type="gramEnd"/>
      <w:r>
        <w:t xml:space="preserve"> я кораблик По быстрой реке,</w:t>
      </w:r>
      <w:r>
        <w:rPr>
          <w:spacing w:val="40"/>
        </w:rPr>
        <w:t xml:space="preserve"> </w:t>
      </w:r>
      <w:r>
        <w:t>И скачут лягушки За мной по пятам</w:t>
      </w:r>
      <w:r>
        <w:rPr>
          <w:spacing w:val="40"/>
        </w:rPr>
        <w:t xml:space="preserve"> </w:t>
      </w:r>
      <w:r>
        <w:t>И просят меня:</w:t>
      </w:r>
    </w:p>
    <w:p w:rsidR="00B67D9A" w:rsidRDefault="002A79CE">
      <w:pPr>
        <w:pStyle w:val="a3"/>
        <w:spacing w:before="2"/>
        <w:ind w:left="1128" w:right="986"/>
        <w:jc w:val="center"/>
      </w:pPr>
      <w:r>
        <w:t>-</w:t>
      </w:r>
      <w:r>
        <w:rPr>
          <w:spacing w:val="1"/>
        </w:rPr>
        <w:t xml:space="preserve"> </w:t>
      </w:r>
      <w:r>
        <w:t>Прокати,</w:t>
      </w:r>
      <w:r>
        <w:rPr>
          <w:spacing w:val="-3"/>
        </w:rPr>
        <w:t xml:space="preserve"> </w:t>
      </w:r>
      <w:r>
        <w:rPr>
          <w:spacing w:val="-2"/>
        </w:rPr>
        <w:t>капитан!</w:t>
      </w:r>
    </w:p>
    <w:p w:rsidR="00B67D9A" w:rsidRDefault="002A79CE">
      <w:pPr>
        <w:pStyle w:val="a3"/>
        <w:spacing w:before="137" w:line="276" w:lineRule="auto"/>
        <w:ind w:left="585" w:right="1197"/>
      </w:pPr>
      <w:r>
        <w:t>Вторая</w:t>
      </w:r>
      <w:r>
        <w:rPr>
          <w:spacing w:val="-7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proofErr w:type="spellStart"/>
      <w:r>
        <w:t>мнемотаблицы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стихотворению</w:t>
      </w:r>
      <w:r>
        <w:rPr>
          <w:spacing w:val="40"/>
        </w:rPr>
        <w:t xml:space="preserve"> </w:t>
      </w:r>
      <w:r>
        <w:t>«Наша</w:t>
      </w:r>
      <w:r>
        <w:rPr>
          <w:spacing w:val="-3"/>
        </w:rPr>
        <w:t xml:space="preserve"> </w:t>
      </w:r>
      <w:r>
        <w:t>Армия» Владимира Степанова</w:t>
      </w:r>
    </w:p>
    <w:p w:rsidR="00B67D9A" w:rsidRDefault="00B67D9A">
      <w:pPr>
        <w:pStyle w:val="a3"/>
        <w:spacing w:before="203"/>
        <w:ind w:left="0"/>
      </w:pPr>
    </w:p>
    <w:p w:rsidR="00B67D9A" w:rsidRDefault="002A79CE">
      <w:pPr>
        <w:pStyle w:val="a3"/>
        <w:spacing w:line="360" w:lineRule="auto"/>
        <w:ind w:left="4091" w:right="3795" w:firstLine="144"/>
        <w:jc w:val="both"/>
      </w:pPr>
      <w:r>
        <w:t>На горах высоких</w:t>
      </w:r>
      <w:proofErr w:type="gramStart"/>
      <w:r>
        <w:t>, На</w:t>
      </w:r>
      <w:proofErr w:type="gramEnd"/>
      <w:r>
        <w:rPr>
          <w:spacing w:val="-2"/>
        </w:rPr>
        <w:t xml:space="preserve"> </w:t>
      </w:r>
      <w:r>
        <w:t>степном</w:t>
      </w:r>
      <w:r>
        <w:rPr>
          <w:spacing w:val="-2"/>
        </w:rPr>
        <w:t xml:space="preserve"> просторе</w:t>
      </w:r>
    </w:p>
    <w:p w:rsidR="00B67D9A" w:rsidRDefault="002A79CE">
      <w:pPr>
        <w:pStyle w:val="a3"/>
        <w:spacing w:line="274" w:lineRule="exact"/>
        <w:ind w:left="1275" w:right="986"/>
        <w:jc w:val="center"/>
      </w:pPr>
      <w:r>
        <w:t>Охраняет</w:t>
      </w:r>
      <w:r>
        <w:rPr>
          <w:spacing w:val="1"/>
        </w:rPr>
        <w:t xml:space="preserve"> </w:t>
      </w:r>
      <w:r>
        <w:t>нашу</w:t>
      </w:r>
      <w:r>
        <w:rPr>
          <w:spacing w:val="-9"/>
        </w:rPr>
        <w:t xml:space="preserve"> </w:t>
      </w:r>
      <w:r>
        <w:t>Родину</w:t>
      </w:r>
      <w:r>
        <w:rPr>
          <w:spacing w:val="-8"/>
        </w:rPr>
        <w:t xml:space="preserve"> </w:t>
      </w:r>
      <w:r>
        <w:rPr>
          <w:spacing w:val="-2"/>
        </w:rPr>
        <w:t>солдат.</w:t>
      </w:r>
    </w:p>
    <w:p w:rsidR="00B67D9A" w:rsidRDefault="002A79CE">
      <w:pPr>
        <w:pStyle w:val="a3"/>
        <w:spacing w:before="137" w:line="362" w:lineRule="auto"/>
        <w:ind w:left="4076" w:right="3773"/>
        <w:jc w:val="center"/>
      </w:pPr>
      <w:r>
        <w:t>Он</w:t>
      </w:r>
      <w:r>
        <w:rPr>
          <w:spacing w:val="-9"/>
        </w:rPr>
        <w:t xml:space="preserve"> </w:t>
      </w:r>
      <w:r>
        <w:t>взлетает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небо, Он уходит в море,</w:t>
      </w:r>
    </w:p>
    <w:p w:rsidR="00B67D9A" w:rsidRDefault="002A79CE">
      <w:pPr>
        <w:pStyle w:val="a3"/>
        <w:spacing w:line="360" w:lineRule="auto"/>
        <w:ind w:left="3966" w:right="3666"/>
        <w:jc w:val="center"/>
      </w:pPr>
      <w:r>
        <w:t>Не</w:t>
      </w:r>
      <w:r>
        <w:rPr>
          <w:spacing w:val="-15"/>
        </w:rPr>
        <w:t xml:space="preserve"> </w:t>
      </w:r>
      <w:r>
        <w:t>страшны</w:t>
      </w:r>
      <w:r>
        <w:rPr>
          <w:spacing w:val="-15"/>
        </w:rPr>
        <w:t xml:space="preserve"> </w:t>
      </w:r>
      <w:r>
        <w:t>защитнику Дождь и снегопад.</w:t>
      </w:r>
    </w:p>
    <w:p w:rsidR="00B67D9A" w:rsidRDefault="002A79CE">
      <w:pPr>
        <w:pStyle w:val="a3"/>
        <w:spacing w:line="360" w:lineRule="auto"/>
        <w:ind w:left="4201" w:right="3899" w:firstLine="62"/>
        <w:jc w:val="both"/>
      </w:pPr>
      <w:r>
        <w:t>Шелестят берёзы</w:t>
      </w:r>
      <w:proofErr w:type="gramStart"/>
      <w:r>
        <w:t>, Распевают</w:t>
      </w:r>
      <w:proofErr w:type="gramEnd"/>
      <w:r>
        <w:t xml:space="preserve"> птицы, Подрастают дети</w:t>
      </w:r>
      <w:r>
        <w:rPr>
          <w:spacing w:val="40"/>
        </w:rPr>
        <w:t xml:space="preserve"> </w:t>
      </w:r>
      <w:r>
        <w:t xml:space="preserve">У родной страны. Скоро я в </w:t>
      </w:r>
      <w:proofErr w:type="gramStart"/>
      <w:r>
        <w:t>дозоре</w:t>
      </w:r>
      <w:proofErr w:type="gramEnd"/>
      <w:r>
        <w:t xml:space="preserve"> Встану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границе,</w:t>
      </w:r>
    </w:p>
    <w:p w:rsidR="00B67D9A" w:rsidRDefault="00B67D9A">
      <w:pPr>
        <w:pStyle w:val="a3"/>
        <w:spacing w:line="360" w:lineRule="auto"/>
        <w:jc w:val="both"/>
        <w:sectPr w:rsidR="00B67D9A">
          <w:pgSz w:w="11910" w:h="16840"/>
          <w:pgMar w:top="1040" w:right="992" w:bottom="280" w:left="850" w:header="756" w:footer="0" w:gutter="0"/>
          <w:cols w:space="720"/>
        </w:sectPr>
      </w:pPr>
    </w:p>
    <w:p w:rsidR="00B67D9A" w:rsidRDefault="002A79CE">
      <w:pPr>
        <w:pStyle w:val="a3"/>
        <w:spacing w:before="182" w:line="360" w:lineRule="auto"/>
        <w:ind w:left="4110" w:right="2922" w:hanging="68"/>
      </w:pPr>
      <w:r>
        <w:lastRenderedPageBreak/>
        <w:t>Чтобы</w:t>
      </w:r>
      <w:r>
        <w:rPr>
          <w:spacing w:val="-14"/>
        </w:rPr>
        <w:t xml:space="preserve"> </w:t>
      </w:r>
      <w:r>
        <w:t>только</w:t>
      </w:r>
      <w:r>
        <w:rPr>
          <w:spacing w:val="-15"/>
        </w:rPr>
        <w:t xml:space="preserve"> </w:t>
      </w:r>
      <w:proofErr w:type="gramStart"/>
      <w:r>
        <w:t>мирные Снились</w:t>
      </w:r>
      <w:proofErr w:type="gramEnd"/>
      <w:r>
        <w:t xml:space="preserve"> людям сны.</w:t>
      </w:r>
    </w:p>
    <w:p w:rsidR="00B67D9A" w:rsidRDefault="002A79CE">
      <w:pPr>
        <w:pStyle w:val="a3"/>
        <w:tabs>
          <w:tab w:val="left" w:pos="4007"/>
        </w:tabs>
        <w:spacing w:line="360" w:lineRule="auto"/>
        <w:ind w:left="585" w:right="289"/>
      </w:pPr>
      <w:r>
        <w:t>Третья</w:t>
      </w:r>
      <w:r>
        <w:rPr>
          <w:spacing w:val="40"/>
        </w:rPr>
        <w:t xml:space="preserve"> </w:t>
      </w:r>
      <w:r>
        <w:t>группа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составление</w:t>
      </w:r>
      <w:r>
        <w:tab/>
      </w:r>
      <w:proofErr w:type="spellStart"/>
      <w:r>
        <w:t>мнемотаблицы</w:t>
      </w:r>
      <w:proofErr w:type="spellEnd"/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стихотворению</w:t>
      </w:r>
      <w:r>
        <w:rPr>
          <w:spacing w:val="40"/>
        </w:rPr>
        <w:t xml:space="preserve"> </w:t>
      </w:r>
      <w:r>
        <w:t>«Апрель»</w:t>
      </w:r>
      <w:r>
        <w:rPr>
          <w:spacing w:val="40"/>
        </w:rPr>
        <w:t xml:space="preserve"> </w:t>
      </w:r>
      <w:r>
        <w:t xml:space="preserve">Самуила </w:t>
      </w:r>
      <w:r>
        <w:rPr>
          <w:spacing w:val="-2"/>
        </w:rPr>
        <w:t>Маршака</w:t>
      </w:r>
    </w:p>
    <w:p w:rsidR="00B67D9A" w:rsidRDefault="002A79CE">
      <w:pPr>
        <w:pStyle w:val="a3"/>
        <w:ind w:left="1128" w:right="986"/>
        <w:jc w:val="center"/>
      </w:pPr>
      <w:r>
        <w:t>Апрель,</w:t>
      </w:r>
      <w:r>
        <w:rPr>
          <w:spacing w:val="-4"/>
        </w:rPr>
        <w:t xml:space="preserve"> </w:t>
      </w:r>
      <w:r>
        <w:rPr>
          <w:spacing w:val="-2"/>
        </w:rPr>
        <w:t>апрель!</w:t>
      </w:r>
    </w:p>
    <w:p w:rsidR="00B67D9A" w:rsidRDefault="002A79CE">
      <w:pPr>
        <w:pStyle w:val="a3"/>
        <w:spacing w:before="137" w:line="360" w:lineRule="auto"/>
        <w:ind w:left="3830" w:right="3682"/>
        <w:jc w:val="center"/>
      </w:pPr>
      <w:r>
        <w:t>На</w:t>
      </w:r>
      <w:r>
        <w:rPr>
          <w:spacing w:val="-10"/>
        </w:rPr>
        <w:t xml:space="preserve"> </w:t>
      </w:r>
      <w:r>
        <w:t>дворе</w:t>
      </w:r>
      <w:r>
        <w:rPr>
          <w:spacing w:val="-13"/>
        </w:rPr>
        <w:t xml:space="preserve"> </w:t>
      </w:r>
      <w:r>
        <w:t>звенит</w:t>
      </w:r>
      <w:r>
        <w:rPr>
          <w:spacing w:val="-8"/>
        </w:rPr>
        <w:t xml:space="preserve"> </w:t>
      </w:r>
      <w:r>
        <w:t>капель. По полям бегут ручьи</w:t>
      </w:r>
      <w:proofErr w:type="gramStart"/>
      <w:r>
        <w:t>, На</w:t>
      </w:r>
      <w:proofErr w:type="gramEnd"/>
      <w:r>
        <w:t xml:space="preserve"> дорогах лужи.</w:t>
      </w:r>
    </w:p>
    <w:p w:rsidR="00B67D9A" w:rsidRDefault="002A79CE">
      <w:pPr>
        <w:pStyle w:val="a3"/>
        <w:spacing w:before="2" w:line="360" w:lineRule="auto"/>
        <w:ind w:left="3808" w:right="3664" w:hanging="4"/>
        <w:jc w:val="center"/>
      </w:pPr>
      <w:r>
        <w:t xml:space="preserve">Скоро выйдут </w:t>
      </w:r>
      <w:proofErr w:type="gramStart"/>
      <w:r>
        <w:t>муравьи</w:t>
      </w:r>
      <w:proofErr w:type="gramEnd"/>
      <w:r>
        <w:t xml:space="preserve"> После зимней стужи. Пробирается </w:t>
      </w:r>
      <w:proofErr w:type="gramStart"/>
      <w:r>
        <w:t>медведь</w:t>
      </w:r>
      <w:proofErr w:type="gramEnd"/>
      <w:r>
        <w:t xml:space="preserve"> </w:t>
      </w:r>
      <w:r>
        <w:t>Сквозь</w:t>
      </w:r>
      <w:r>
        <w:rPr>
          <w:spacing w:val="-3"/>
        </w:rPr>
        <w:t xml:space="preserve"> </w:t>
      </w:r>
      <w:r>
        <w:t>лесной</w:t>
      </w:r>
      <w:r>
        <w:rPr>
          <w:spacing w:val="-2"/>
        </w:rPr>
        <w:t xml:space="preserve"> валежник.</w:t>
      </w:r>
    </w:p>
    <w:p w:rsidR="00B67D9A" w:rsidRDefault="002A79CE">
      <w:pPr>
        <w:pStyle w:val="a3"/>
        <w:spacing w:before="1" w:line="360" w:lineRule="auto"/>
        <w:ind w:left="3775" w:right="3632"/>
        <w:jc w:val="center"/>
      </w:pPr>
      <w:r>
        <w:t>Стали</w:t>
      </w:r>
      <w:r>
        <w:rPr>
          <w:spacing w:val="-11"/>
        </w:rPr>
        <w:t xml:space="preserve"> </w:t>
      </w:r>
      <w:r>
        <w:t>птицы</w:t>
      </w:r>
      <w:r>
        <w:rPr>
          <w:spacing w:val="-11"/>
        </w:rPr>
        <w:t xml:space="preserve"> </w:t>
      </w:r>
      <w:r>
        <w:t>песни</w:t>
      </w:r>
      <w:r>
        <w:rPr>
          <w:spacing w:val="-11"/>
        </w:rPr>
        <w:t xml:space="preserve"> </w:t>
      </w:r>
      <w:r>
        <w:t>петь</w:t>
      </w:r>
      <w:proofErr w:type="gramStart"/>
      <w:r>
        <w:t>, И</w:t>
      </w:r>
      <w:proofErr w:type="gramEnd"/>
      <w:r>
        <w:t xml:space="preserve"> расцвел подснежник.</w:t>
      </w:r>
    </w:p>
    <w:p w:rsidR="00B67D9A" w:rsidRDefault="002A79CE">
      <w:pPr>
        <w:pStyle w:val="a3"/>
        <w:spacing w:line="360" w:lineRule="auto"/>
      </w:pPr>
      <w:r>
        <w:t xml:space="preserve">Четвёртая группа – составление </w:t>
      </w:r>
      <w:proofErr w:type="spellStart"/>
      <w:r>
        <w:t>мнемотаблицы</w:t>
      </w:r>
      <w:proofErr w:type="spellEnd"/>
      <w:r>
        <w:t xml:space="preserve"> по стихотворению «Зима недаром злится…» Фёдора Тютчева</w:t>
      </w:r>
    </w:p>
    <w:p w:rsidR="00B67D9A" w:rsidRDefault="002A79CE">
      <w:pPr>
        <w:pStyle w:val="a3"/>
        <w:spacing w:line="360" w:lineRule="auto"/>
        <w:ind w:left="3956" w:right="3819" w:firstLine="11"/>
        <w:jc w:val="center"/>
      </w:pPr>
      <w:r>
        <w:t>Зима недаром злится</w:t>
      </w:r>
      <w:proofErr w:type="gramStart"/>
      <w:r>
        <w:t>, Прошла</w:t>
      </w:r>
      <w:proofErr w:type="gramEnd"/>
      <w:r>
        <w:t xml:space="preserve"> её пора – Весна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окно</w:t>
      </w:r>
      <w:r>
        <w:rPr>
          <w:spacing w:val="-9"/>
        </w:rPr>
        <w:t xml:space="preserve"> </w:t>
      </w:r>
      <w:r>
        <w:t>стучится И гонит со двора.</w:t>
      </w:r>
    </w:p>
    <w:p w:rsidR="00B67D9A" w:rsidRDefault="002A79CE">
      <w:pPr>
        <w:pStyle w:val="a3"/>
        <w:spacing w:line="360" w:lineRule="auto"/>
        <w:ind w:left="3995" w:right="3841" w:hanging="5"/>
        <w:jc w:val="center"/>
      </w:pPr>
      <w:r>
        <w:t>И всё засуетилось</w:t>
      </w:r>
      <w:proofErr w:type="gramStart"/>
      <w:r>
        <w:t>, Всё</w:t>
      </w:r>
      <w:proofErr w:type="gramEnd"/>
      <w:r>
        <w:rPr>
          <w:spacing w:val="-6"/>
        </w:rPr>
        <w:t xml:space="preserve"> </w:t>
      </w:r>
      <w:r>
        <w:t>нудит</w:t>
      </w:r>
      <w:r>
        <w:rPr>
          <w:spacing w:val="-5"/>
        </w:rPr>
        <w:t xml:space="preserve"> </w:t>
      </w:r>
      <w:r>
        <w:t>Зиму</w:t>
      </w:r>
      <w:r>
        <w:rPr>
          <w:spacing w:val="-14"/>
        </w:rPr>
        <w:t xml:space="preserve"> </w:t>
      </w:r>
      <w:r>
        <w:t>вон</w:t>
      </w:r>
      <w:r>
        <w:rPr>
          <w:spacing w:val="-6"/>
        </w:rPr>
        <w:t xml:space="preserve"> </w:t>
      </w:r>
      <w:r>
        <w:t>– И жаворонки в небе Уж подняли трезвон. Зима еще хлопочет</w:t>
      </w:r>
    </w:p>
    <w:p w:rsidR="00B67D9A" w:rsidRDefault="002A79CE">
      <w:pPr>
        <w:pStyle w:val="a3"/>
        <w:spacing w:line="360" w:lineRule="auto"/>
        <w:ind w:left="3952" w:right="3783" w:firstLine="163"/>
      </w:pPr>
      <w:r>
        <w:t>И на Весну ворчит. Та ей в глаза хохочет И</w:t>
      </w:r>
      <w:r>
        <w:rPr>
          <w:spacing w:val="-12"/>
        </w:rPr>
        <w:t xml:space="preserve"> </w:t>
      </w:r>
      <w:r>
        <w:t>пуще</w:t>
      </w:r>
      <w:r>
        <w:rPr>
          <w:spacing w:val="-12"/>
        </w:rPr>
        <w:t xml:space="preserve"> </w:t>
      </w:r>
      <w:r>
        <w:t>лишь</w:t>
      </w:r>
      <w:r>
        <w:rPr>
          <w:spacing w:val="-11"/>
        </w:rPr>
        <w:t xml:space="preserve"> </w:t>
      </w:r>
      <w:r>
        <w:t>шумит...</w:t>
      </w:r>
    </w:p>
    <w:p w:rsidR="00B67D9A" w:rsidRDefault="002A79CE">
      <w:pPr>
        <w:pStyle w:val="a3"/>
        <w:spacing w:line="360" w:lineRule="auto"/>
        <w:ind w:left="3830" w:right="3689"/>
        <w:jc w:val="center"/>
      </w:pPr>
      <w:r>
        <w:t>Взбесилась</w:t>
      </w:r>
      <w:r>
        <w:rPr>
          <w:spacing w:val="-15"/>
        </w:rPr>
        <w:t xml:space="preserve"> </w:t>
      </w:r>
      <w:r>
        <w:t>ведьма</w:t>
      </w:r>
      <w:r>
        <w:rPr>
          <w:spacing w:val="-15"/>
        </w:rPr>
        <w:t xml:space="preserve"> </w:t>
      </w:r>
      <w:r>
        <w:t xml:space="preserve">злая И, снегу </w:t>
      </w:r>
      <w:proofErr w:type="spellStart"/>
      <w:r>
        <w:t>захватя</w:t>
      </w:r>
      <w:proofErr w:type="spellEnd"/>
      <w:proofErr w:type="gramStart"/>
      <w:r>
        <w:t>, Пустила</w:t>
      </w:r>
      <w:proofErr w:type="gramEnd"/>
      <w:r>
        <w:t>, убегая,</w:t>
      </w:r>
    </w:p>
    <w:p w:rsidR="00B67D9A" w:rsidRDefault="002A79CE">
      <w:pPr>
        <w:pStyle w:val="a3"/>
        <w:spacing w:line="360" w:lineRule="auto"/>
        <w:ind w:left="4062" w:right="3913"/>
        <w:jc w:val="center"/>
      </w:pPr>
      <w:r>
        <w:t>В</w:t>
      </w:r>
      <w:r>
        <w:rPr>
          <w:spacing w:val="-15"/>
        </w:rPr>
        <w:t xml:space="preserve"> </w:t>
      </w:r>
      <w:r>
        <w:t>прекрасное</w:t>
      </w:r>
      <w:r>
        <w:rPr>
          <w:spacing w:val="-15"/>
        </w:rPr>
        <w:t xml:space="preserve"> </w:t>
      </w:r>
      <w:r>
        <w:t xml:space="preserve">дитя... Весне и горя мало: </w:t>
      </w:r>
      <w:proofErr w:type="spellStart"/>
      <w:r>
        <w:t>Умылася</w:t>
      </w:r>
      <w:proofErr w:type="spellEnd"/>
      <w:r>
        <w:t xml:space="preserve"> в снегу</w:t>
      </w:r>
    </w:p>
    <w:p w:rsidR="00B67D9A" w:rsidRDefault="00B67D9A">
      <w:pPr>
        <w:pStyle w:val="a3"/>
        <w:spacing w:line="360" w:lineRule="auto"/>
        <w:jc w:val="center"/>
        <w:sectPr w:rsidR="00B67D9A">
          <w:pgSz w:w="11910" w:h="16840"/>
          <w:pgMar w:top="1040" w:right="992" w:bottom="280" w:left="850" w:header="756" w:footer="0" w:gutter="0"/>
          <w:cols w:space="720"/>
        </w:sectPr>
      </w:pPr>
    </w:p>
    <w:p w:rsidR="00B67D9A" w:rsidRDefault="002A79CE">
      <w:pPr>
        <w:pStyle w:val="a3"/>
        <w:spacing w:before="182" w:line="360" w:lineRule="auto"/>
        <w:ind w:left="4216" w:right="3804" w:hanging="264"/>
        <w:jc w:val="both"/>
      </w:pPr>
      <w:r>
        <w:lastRenderedPageBreak/>
        <w:t>И</w:t>
      </w:r>
      <w:r>
        <w:rPr>
          <w:spacing w:val="-12"/>
        </w:rPr>
        <w:t xml:space="preserve"> </w:t>
      </w:r>
      <w:r>
        <w:t>л</w:t>
      </w:r>
      <w:r>
        <w:t>ишь</w:t>
      </w:r>
      <w:r>
        <w:rPr>
          <w:spacing w:val="-14"/>
        </w:rPr>
        <w:t xml:space="preserve"> </w:t>
      </w:r>
      <w:r>
        <w:t>румяней</w:t>
      </w:r>
      <w:r>
        <w:rPr>
          <w:spacing w:val="-10"/>
        </w:rPr>
        <w:t xml:space="preserve"> </w:t>
      </w:r>
      <w:proofErr w:type="gramStart"/>
      <w:r>
        <w:t>стала Наперекор</w:t>
      </w:r>
      <w:proofErr w:type="gramEnd"/>
      <w:r>
        <w:t xml:space="preserve"> врагу.</w:t>
      </w:r>
    </w:p>
    <w:p w:rsidR="00B67D9A" w:rsidRDefault="002A79CE">
      <w:pPr>
        <w:pStyle w:val="a3"/>
        <w:spacing w:line="360" w:lineRule="auto"/>
        <w:ind w:right="141"/>
        <w:jc w:val="both"/>
      </w:pPr>
      <w:r>
        <w:t xml:space="preserve">Просмотр полученных работ: группы меняются между собой своими </w:t>
      </w:r>
      <w:proofErr w:type="spellStart"/>
      <w:r>
        <w:t>мнемотаблицами</w:t>
      </w:r>
      <w:proofErr w:type="spellEnd"/>
      <w:r>
        <w:t>. Каждая группа должна воспроизвести зашифрованное.</w:t>
      </w:r>
    </w:p>
    <w:p w:rsidR="00B67D9A" w:rsidRDefault="002A79CE">
      <w:pPr>
        <w:pStyle w:val="a3"/>
        <w:spacing w:line="360" w:lineRule="auto"/>
        <w:ind w:right="135"/>
        <w:jc w:val="both"/>
      </w:pPr>
      <w:r>
        <w:t xml:space="preserve">Обращаю Ваше внимание на то, что при регулярном использовании такого способа запоминания текста, у детей вырабатывается хорошая привычка перекодировать образы в </w:t>
      </w:r>
      <w:r>
        <w:rPr>
          <w:spacing w:val="-2"/>
        </w:rPr>
        <w:t>рисунки.</w:t>
      </w:r>
    </w:p>
    <w:p w:rsidR="00B67D9A" w:rsidRDefault="002A79CE">
      <w:pPr>
        <w:pStyle w:val="a3"/>
        <w:spacing w:line="360" w:lineRule="auto"/>
        <w:ind w:right="144"/>
        <w:jc w:val="both"/>
      </w:pPr>
      <w:r>
        <w:t>Уверена, что вы согласитесь со мной, если скажу, что нарисованное запечатлеется в памя</w:t>
      </w:r>
      <w:r>
        <w:t>ти лучше, потому что закрепляется не только слово, но и образ, и движение руки (так же, как</w:t>
      </w:r>
      <w:r>
        <w:rPr>
          <w:spacing w:val="40"/>
        </w:rPr>
        <w:t xml:space="preserve"> </w:t>
      </w:r>
      <w:r>
        <w:t>Вы сами писали шпаргалки). Верно?</w:t>
      </w:r>
    </w:p>
    <w:p w:rsidR="00B67D9A" w:rsidRDefault="002A79CE">
      <w:pPr>
        <w:pStyle w:val="1"/>
        <w:spacing w:before="37"/>
        <w:jc w:val="both"/>
      </w:pPr>
      <w:r>
        <w:t>Слайд</w:t>
      </w:r>
      <w:r>
        <w:rPr>
          <w:spacing w:val="-2"/>
        </w:rPr>
        <w:t xml:space="preserve"> </w:t>
      </w:r>
      <w:r>
        <w:rPr>
          <w:spacing w:val="-4"/>
        </w:rPr>
        <w:t>№20.</w:t>
      </w:r>
    </w:p>
    <w:p w:rsidR="00B67D9A" w:rsidRDefault="002A79CE">
      <w:pPr>
        <w:spacing w:before="166"/>
        <w:ind w:left="283"/>
        <w:jc w:val="both"/>
        <w:rPr>
          <w:b/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компьютерных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мнемотаблицами</w:t>
      </w:r>
      <w:proofErr w:type="spellEnd"/>
      <w:r>
        <w:rPr>
          <w:b/>
          <w:spacing w:val="-2"/>
          <w:sz w:val="24"/>
        </w:rPr>
        <w:t>.</w:t>
      </w:r>
    </w:p>
    <w:p w:rsidR="00B67D9A" w:rsidRDefault="002A79CE">
      <w:pPr>
        <w:pStyle w:val="a3"/>
        <w:spacing w:before="161" w:line="360" w:lineRule="auto"/>
        <w:ind w:right="135"/>
        <w:jc w:val="both"/>
      </w:pPr>
      <w:r>
        <w:t xml:space="preserve">В каждом доме есть незаменимый помощник, без которого нам не обойтись - компьютер и компьютерные программы. Одна из них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, в которой так же можно создавать </w:t>
      </w:r>
      <w:proofErr w:type="spellStart"/>
      <w:proofErr w:type="gramStart"/>
      <w:r>
        <w:t>мнемотаблицы.Как</w:t>
      </w:r>
      <w:proofErr w:type="spellEnd"/>
      <w:proofErr w:type="gramEnd"/>
      <w:r>
        <w:t xml:space="preserve"> вы думаете, отличается ли, </w:t>
      </w:r>
      <w:proofErr w:type="spellStart"/>
      <w:r>
        <w:t>мнемотаблица</w:t>
      </w:r>
      <w:proofErr w:type="spellEnd"/>
      <w:r>
        <w:t xml:space="preserve"> в компьютерном варианте</w:t>
      </w:r>
      <w:r>
        <w:t xml:space="preserve"> от </w:t>
      </w:r>
      <w:proofErr w:type="spellStart"/>
      <w:r>
        <w:t>мнемотаблицы</w:t>
      </w:r>
      <w:proofErr w:type="spellEnd"/>
      <w:r>
        <w:t xml:space="preserve">, выполненной на бумаге? Суть </w:t>
      </w:r>
      <w:proofErr w:type="spellStart"/>
      <w:r>
        <w:t>мнемотаблицы</w:t>
      </w:r>
      <w:proofErr w:type="spellEnd"/>
      <w:r>
        <w:t xml:space="preserve"> ничем не отличается от традиционной, на каждое слово или словосочетание в стихотворении, придумывается</w:t>
      </w:r>
      <w:r>
        <w:rPr>
          <w:spacing w:val="40"/>
        </w:rPr>
        <w:t xml:space="preserve"> </w:t>
      </w:r>
      <w:r>
        <w:t>изображение,</w:t>
      </w:r>
      <w:r>
        <w:rPr>
          <w:spacing w:val="40"/>
        </w:rPr>
        <w:t xml:space="preserve"> </w:t>
      </w:r>
      <w:r>
        <w:t>картинка</w:t>
      </w:r>
      <w:r>
        <w:rPr>
          <w:spacing w:val="40"/>
        </w:rPr>
        <w:t xml:space="preserve"> </w:t>
      </w:r>
      <w:r>
        <w:t>помещается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слайд,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таблицу.</w:t>
      </w:r>
      <w:r>
        <w:rPr>
          <w:spacing w:val="40"/>
        </w:rPr>
        <w:t xml:space="preserve"> </w:t>
      </w:r>
      <w:r>
        <w:t>Таким</w:t>
      </w:r>
      <w:r>
        <w:rPr>
          <w:spacing w:val="40"/>
        </w:rPr>
        <w:t xml:space="preserve"> </w:t>
      </w:r>
      <w:r>
        <w:t>образом,</w:t>
      </w:r>
    </w:p>
    <w:p w:rsidR="00B67D9A" w:rsidRDefault="002A79CE">
      <w:pPr>
        <w:pStyle w:val="a3"/>
        <w:spacing w:before="3" w:line="360" w:lineRule="auto"/>
        <w:ind w:right="133"/>
        <w:jc w:val="both"/>
      </w:pPr>
      <w:r>
        <w:t>«зарисовывается» все стих</w:t>
      </w:r>
      <w:r>
        <w:t>отворение. На современном этапе в рамках информатизации образования и использования компьютерных технологий в работе с детьми актуально создание электронных презентаций с использованием мнемотехники. Предлагаю вашему вниманию созданную мною презентацию уче</w:t>
      </w:r>
      <w:r>
        <w:t>бно-развивающей игры по использованию приёмов мнемотехники при заучивании стихотворений «Путешествие в страну Стихотворению» (просмотр игры).</w:t>
      </w:r>
    </w:p>
    <w:p w:rsidR="00B67D9A" w:rsidRDefault="002A79CE">
      <w:pPr>
        <w:pStyle w:val="1"/>
        <w:spacing w:before="32"/>
        <w:jc w:val="both"/>
      </w:pPr>
      <w:r>
        <w:t>Слайд</w:t>
      </w:r>
      <w:r>
        <w:rPr>
          <w:spacing w:val="-2"/>
        </w:rPr>
        <w:t xml:space="preserve"> </w:t>
      </w:r>
      <w:r>
        <w:rPr>
          <w:spacing w:val="-4"/>
        </w:rPr>
        <w:t>№21.</w:t>
      </w:r>
    </w:p>
    <w:p w:rsidR="00B67D9A" w:rsidRDefault="002A79CE">
      <w:pPr>
        <w:spacing w:before="137"/>
        <w:ind w:left="768"/>
        <w:jc w:val="both"/>
        <w:rPr>
          <w:b/>
          <w:sz w:val="24"/>
        </w:rPr>
      </w:pPr>
      <w:r>
        <w:rPr>
          <w:b/>
          <w:sz w:val="24"/>
        </w:rPr>
        <w:t>Подведение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итогов</w:t>
      </w:r>
    </w:p>
    <w:p w:rsidR="00B67D9A" w:rsidRDefault="002A79CE">
      <w:pPr>
        <w:pStyle w:val="a3"/>
        <w:spacing w:before="166" w:line="360" w:lineRule="auto"/>
        <w:ind w:right="142"/>
        <w:jc w:val="both"/>
      </w:pPr>
      <w:r>
        <w:t xml:space="preserve">Давайте сделаем с вами вывод и примем решения по теме нашего семинара. (Высказывания </w:t>
      </w:r>
      <w:r>
        <w:rPr>
          <w:spacing w:val="-2"/>
        </w:rPr>
        <w:t>родителей).</w:t>
      </w:r>
    </w:p>
    <w:p w:rsidR="00B67D9A" w:rsidRDefault="002A79CE">
      <w:pPr>
        <w:pStyle w:val="a3"/>
        <w:spacing w:before="32" w:line="360" w:lineRule="auto"/>
        <w:ind w:right="136"/>
        <w:jc w:val="both"/>
      </w:pPr>
      <w:r>
        <w:t>Итак, использование приёмов мнемотехники делает разучивание стихов весёлым, эмоциональным, и при этом</w:t>
      </w:r>
      <w:r>
        <w:rPr>
          <w:spacing w:val="40"/>
        </w:rPr>
        <w:t xml:space="preserve"> </w:t>
      </w:r>
      <w:r>
        <w:t>позволяет параллельно решать ряд задач: развитие мелкой моторики рук, совершенствование навыков ориентировки на плоскости листа, расширение сл</w:t>
      </w:r>
      <w:r>
        <w:t>оварного запаса,</w:t>
      </w:r>
      <w:r>
        <w:rPr>
          <w:spacing w:val="40"/>
        </w:rPr>
        <w:t xml:space="preserve"> </w:t>
      </w:r>
      <w:r>
        <w:t>развитие связной речи детей. Как вы видите, использование мнемотехники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 развивать</w:t>
      </w:r>
      <w:r>
        <w:rPr>
          <w:spacing w:val="-2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памяти, учить</w:t>
      </w:r>
      <w:r>
        <w:rPr>
          <w:spacing w:val="-1"/>
        </w:rPr>
        <w:t xml:space="preserve"> </w:t>
      </w:r>
      <w:r>
        <w:t>детей</w:t>
      </w:r>
    </w:p>
    <w:p w:rsidR="00B67D9A" w:rsidRDefault="00B67D9A">
      <w:pPr>
        <w:pStyle w:val="a3"/>
        <w:spacing w:line="360" w:lineRule="auto"/>
        <w:jc w:val="both"/>
        <w:sectPr w:rsidR="00B67D9A">
          <w:pgSz w:w="11910" w:h="16840"/>
          <w:pgMar w:top="1040" w:right="992" w:bottom="280" w:left="850" w:header="756" w:footer="0" w:gutter="0"/>
          <w:cols w:space="720"/>
        </w:sectPr>
      </w:pPr>
    </w:p>
    <w:p w:rsidR="00B67D9A" w:rsidRDefault="002A79CE">
      <w:pPr>
        <w:pStyle w:val="a3"/>
        <w:spacing w:before="182" w:line="360" w:lineRule="auto"/>
      </w:pPr>
      <w:r>
        <w:lastRenderedPageBreak/>
        <w:t>управлять своей памятью, увеличивать её объём, но и обеспечить развитие в</w:t>
      </w:r>
      <w:r>
        <w:t>сей умственной деятельности дошкольника, его творческое познание.</w:t>
      </w:r>
    </w:p>
    <w:p w:rsidR="00B67D9A" w:rsidRDefault="002A79CE">
      <w:pPr>
        <w:pStyle w:val="1"/>
        <w:spacing w:before="36"/>
        <w:ind w:left="345"/>
      </w:pPr>
      <w:r>
        <w:rPr>
          <w:spacing w:val="-2"/>
        </w:rPr>
        <w:t>Рефлексия</w:t>
      </w:r>
    </w:p>
    <w:p w:rsidR="00B67D9A" w:rsidRDefault="002A79CE">
      <w:pPr>
        <w:pStyle w:val="a3"/>
        <w:spacing w:before="161" w:line="360" w:lineRule="auto"/>
      </w:pPr>
      <w:r>
        <w:t>И, последнее. Нам, педагогам, важно знать ваше мнение по поводу</w:t>
      </w:r>
      <w:r>
        <w:rPr>
          <w:spacing w:val="-6"/>
        </w:rPr>
        <w:t xml:space="preserve"> </w:t>
      </w:r>
      <w:r>
        <w:t>состоявшегося разговора. Поэтому я попрошу вас заполнить анкеты.</w:t>
      </w:r>
    </w:p>
    <w:p w:rsidR="00B67D9A" w:rsidRDefault="002A79CE">
      <w:pPr>
        <w:pStyle w:val="1"/>
        <w:spacing w:before="36"/>
        <w:ind w:left="345"/>
      </w:pPr>
      <w:r>
        <w:rPr>
          <w:spacing w:val="-2"/>
        </w:rPr>
        <w:t>Анкета</w:t>
      </w:r>
    </w:p>
    <w:p w:rsidR="00B67D9A" w:rsidRDefault="002A79CE">
      <w:pPr>
        <w:pStyle w:val="a5"/>
        <w:numPr>
          <w:ilvl w:val="0"/>
          <w:numId w:val="1"/>
        </w:numPr>
        <w:tabs>
          <w:tab w:val="left" w:pos="446"/>
        </w:tabs>
        <w:spacing w:before="175"/>
        <w:rPr>
          <w:i/>
          <w:sz w:val="24"/>
        </w:rPr>
      </w:pPr>
      <w:r>
        <w:rPr>
          <w:i/>
          <w:sz w:val="24"/>
        </w:rPr>
        <w:t>Интересна 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семинара-</w:t>
      </w:r>
      <w:r>
        <w:rPr>
          <w:i/>
          <w:spacing w:val="-2"/>
          <w:sz w:val="24"/>
        </w:rPr>
        <w:t>практикума?</w:t>
      </w:r>
    </w:p>
    <w:p w:rsidR="00B67D9A" w:rsidRDefault="002A79CE">
      <w:pPr>
        <w:pStyle w:val="a5"/>
        <w:numPr>
          <w:ilvl w:val="0"/>
          <w:numId w:val="1"/>
        </w:numPr>
        <w:tabs>
          <w:tab w:val="left" w:pos="446"/>
        </w:tabs>
        <w:spacing w:before="186"/>
        <w:rPr>
          <w:i/>
          <w:sz w:val="24"/>
        </w:rPr>
      </w:pP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полезного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 себя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2"/>
          <w:sz w:val="24"/>
        </w:rPr>
        <w:t xml:space="preserve"> узнали?</w:t>
      </w:r>
    </w:p>
    <w:p w:rsidR="00B67D9A" w:rsidRDefault="002A79CE">
      <w:pPr>
        <w:pStyle w:val="a5"/>
        <w:numPr>
          <w:ilvl w:val="0"/>
          <w:numId w:val="1"/>
        </w:numPr>
        <w:tabs>
          <w:tab w:val="left" w:pos="446"/>
        </w:tabs>
        <w:spacing w:before="184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какие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хотели получить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следующей нашей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встрече?</w:t>
      </w:r>
    </w:p>
    <w:p w:rsidR="00B67D9A" w:rsidRDefault="002A79CE">
      <w:pPr>
        <w:pStyle w:val="1"/>
        <w:spacing w:before="176"/>
        <w:ind w:left="345"/>
      </w:pPr>
      <w:r>
        <w:t>Минута</w:t>
      </w:r>
      <w:r>
        <w:rPr>
          <w:spacing w:val="-4"/>
        </w:rPr>
        <w:t xml:space="preserve"> </w:t>
      </w:r>
      <w:r>
        <w:rPr>
          <w:spacing w:val="-2"/>
        </w:rPr>
        <w:t>благодарности.</w:t>
      </w:r>
    </w:p>
    <w:p w:rsidR="00B67D9A" w:rsidRDefault="002A79CE">
      <w:pPr>
        <w:pStyle w:val="a3"/>
        <w:spacing w:before="156" w:line="362" w:lineRule="auto"/>
        <w:ind w:right="289"/>
      </w:pPr>
      <w:r>
        <w:t>Уважаемые</w:t>
      </w:r>
      <w:r>
        <w:rPr>
          <w:spacing w:val="80"/>
          <w:w w:val="150"/>
        </w:rPr>
        <w:t xml:space="preserve"> </w:t>
      </w:r>
      <w:r>
        <w:t>родители!</w:t>
      </w:r>
      <w:r>
        <w:rPr>
          <w:spacing w:val="80"/>
        </w:rPr>
        <w:t xml:space="preserve"> </w:t>
      </w:r>
      <w:r>
        <w:t>Попробуйте,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убедитесь,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разучивание</w:t>
      </w:r>
      <w:r>
        <w:rPr>
          <w:spacing w:val="80"/>
          <w:w w:val="150"/>
        </w:rPr>
        <w:t xml:space="preserve"> </w:t>
      </w:r>
      <w:r>
        <w:t xml:space="preserve">стихотворения благодаря </w:t>
      </w:r>
      <w:proofErr w:type="spellStart"/>
      <w:r>
        <w:t>мнемотаблице</w:t>
      </w:r>
      <w:proofErr w:type="spellEnd"/>
      <w:r>
        <w:t>, вашему ребенку и вам доставит огромное удовольствие.</w:t>
      </w:r>
    </w:p>
    <w:p w:rsidR="00B67D9A" w:rsidRDefault="002A79CE">
      <w:pPr>
        <w:pStyle w:val="a3"/>
        <w:spacing w:before="26" w:line="360" w:lineRule="auto"/>
      </w:pPr>
      <w:r>
        <w:t>Благодарим вас за активное участие в проведении семинара практикума и желаем успехов в</w:t>
      </w:r>
      <w:r>
        <w:t xml:space="preserve"> воспитании детей.</w:t>
      </w:r>
    </w:p>
    <w:p w:rsidR="00B67D9A" w:rsidRDefault="002A79CE">
      <w:pPr>
        <w:spacing w:before="37"/>
        <w:ind w:left="283"/>
        <w:rPr>
          <w:b/>
          <w:sz w:val="24"/>
        </w:rPr>
      </w:pPr>
      <w:r>
        <w:rPr>
          <w:b/>
          <w:sz w:val="24"/>
        </w:rPr>
        <w:t>Слайд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№22.</w:t>
      </w:r>
    </w:p>
    <w:p w:rsidR="00B67D9A" w:rsidRDefault="00B67D9A">
      <w:pPr>
        <w:pStyle w:val="a3"/>
        <w:spacing w:before="86"/>
        <w:ind w:left="0"/>
        <w:rPr>
          <w:b/>
        </w:rPr>
      </w:pPr>
    </w:p>
    <w:p w:rsidR="00B67D9A" w:rsidRDefault="002A79CE">
      <w:pPr>
        <w:ind w:left="283"/>
        <w:rPr>
          <w:b/>
          <w:sz w:val="24"/>
        </w:rPr>
      </w:pPr>
      <w:r>
        <w:rPr>
          <w:b/>
          <w:sz w:val="24"/>
        </w:rPr>
        <w:t>Спасибо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внимание!</w:t>
      </w:r>
    </w:p>
    <w:p w:rsidR="00B67D9A" w:rsidRDefault="00B67D9A">
      <w:pPr>
        <w:pStyle w:val="a3"/>
        <w:ind w:left="0"/>
        <w:rPr>
          <w:b/>
        </w:rPr>
      </w:pPr>
    </w:p>
    <w:p w:rsidR="00B67D9A" w:rsidRDefault="00B67D9A">
      <w:pPr>
        <w:pStyle w:val="a3"/>
        <w:spacing w:before="223"/>
        <w:ind w:left="0"/>
        <w:rPr>
          <w:b/>
        </w:rPr>
      </w:pPr>
    </w:p>
    <w:p w:rsidR="00B67D9A" w:rsidRDefault="002A79CE">
      <w:pPr>
        <w:spacing w:before="1"/>
        <w:ind w:left="1958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</w:tabs>
        <w:spacing w:before="136" w:line="360" w:lineRule="auto"/>
        <w:ind w:right="140"/>
        <w:rPr>
          <w:sz w:val="24"/>
        </w:rPr>
      </w:pPr>
      <w:r>
        <w:rPr>
          <w:sz w:val="24"/>
        </w:rPr>
        <w:t>Большова,</w:t>
      </w:r>
      <w:r>
        <w:rPr>
          <w:spacing w:val="40"/>
          <w:sz w:val="24"/>
        </w:rPr>
        <w:t xml:space="preserve"> </w:t>
      </w:r>
      <w:r>
        <w:rPr>
          <w:sz w:val="24"/>
        </w:rPr>
        <w:t>Т.В.</w:t>
      </w:r>
      <w:r>
        <w:rPr>
          <w:spacing w:val="40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 мнемотехники. СПб.,2005.</w:t>
      </w:r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</w:tabs>
        <w:spacing w:line="360" w:lineRule="auto"/>
        <w:ind w:right="154"/>
        <w:rPr>
          <w:sz w:val="24"/>
        </w:rPr>
      </w:pPr>
      <w:r>
        <w:rPr>
          <w:sz w:val="24"/>
        </w:rPr>
        <w:t xml:space="preserve">Вахрушев, А.А., </w:t>
      </w:r>
      <w:proofErr w:type="spellStart"/>
      <w:r>
        <w:rPr>
          <w:sz w:val="24"/>
        </w:rPr>
        <w:t>Кочемасова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Е.Е., Акимова,</w:t>
      </w:r>
      <w:r>
        <w:rPr>
          <w:spacing w:val="-2"/>
          <w:sz w:val="24"/>
        </w:rPr>
        <w:t xml:space="preserve"> </w:t>
      </w:r>
      <w:r>
        <w:rPr>
          <w:sz w:val="24"/>
        </w:rPr>
        <w:t>Ю.А. Здравствуй, мир!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 “</w:t>
      </w:r>
      <w:proofErr w:type="spellStart"/>
      <w:r>
        <w:rPr>
          <w:sz w:val="24"/>
        </w:rPr>
        <w:t>Баласс</w:t>
      </w:r>
      <w:proofErr w:type="spellEnd"/>
      <w:r>
        <w:rPr>
          <w:sz w:val="24"/>
        </w:rPr>
        <w:t xml:space="preserve">”, </w:t>
      </w:r>
      <w:r>
        <w:rPr>
          <w:spacing w:val="-2"/>
          <w:sz w:val="24"/>
        </w:rPr>
        <w:t>2000.</w:t>
      </w:r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</w:tabs>
        <w:spacing w:before="1" w:line="360" w:lineRule="auto"/>
        <w:ind w:right="139"/>
        <w:rPr>
          <w:sz w:val="24"/>
        </w:rPr>
      </w:pPr>
      <w:r>
        <w:rPr>
          <w:sz w:val="24"/>
        </w:rPr>
        <w:t>Волковская,</w:t>
      </w:r>
      <w:r>
        <w:rPr>
          <w:spacing w:val="40"/>
          <w:sz w:val="24"/>
        </w:rPr>
        <w:t xml:space="preserve"> </w:t>
      </w:r>
      <w:r>
        <w:rPr>
          <w:sz w:val="24"/>
        </w:rPr>
        <w:t>Т.Н.,</w:t>
      </w:r>
      <w:r>
        <w:rPr>
          <w:spacing w:val="40"/>
          <w:sz w:val="24"/>
        </w:rPr>
        <w:t xml:space="preserve"> </w:t>
      </w:r>
      <w:r>
        <w:rPr>
          <w:sz w:val="24"/>
        </w:rPr>
        <w:t>Юсупова</w:t>
      </w:r>
      <w:r>
        <w:rPr>
          <w:spacing w:val="40"/>
          <w:sz w:val="24"/>
        </w:rPr>
        <w:t xml:space="preserve"> </w:t>
      </w:r>
      <w:r>
        <w:rPr>
          <w:sz w:val="24"/>
        </w:rPr>
        <w:t>Г.Х.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общим недоразвитием речи. М., 2004.</w:t>
      </w:r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</w:tabs>
        <w:spacing w:line="360" w:lineRule="auto"/>
        <w:ind w:right="151"/>
        <w:rPr>
          <w:sz w:val="24"/>
        </w:rPr>
      </w:pPr>
      <w:r>
        <w:rPr>
          <w:sz w:val="24"/>
        </w:rPr>
        <w:t>Гурьева</w:t>
      </w:r>
      <w:r>
        <w:rPr>
          <w:spacing w:val="40"/>
          <w:sz w:val="24"/>
        </w:rPr>
        <w:t xml:space="preserve"> </w:t>
      </w:r>
      <w:r>
        <w:rPr>
          <w:sz w:val="24"/>
        </w:rPr>
        <w:t>Н.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Развиваем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память: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40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 мнемотехнике. СПб.2000.</w:t>
      </w:r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</w:tabs>
        <w:spacing w:before="1" w:line="360" w:lineRule="auto"/>
        <w:ind w:right="130"/>
        <w:rPr>
          <w:sz w:val="24"/>
        </w:rPr>
      </w:pPr>
      <w:proofErr w:type="spellStart"/>
      <w:r>
        <w:rPr>
          <w:sz w:val="24"/>
        </w:rPr>
        <w:t>Малетина</w:t>
      </w:r>
      <w:proofErr w:type="spellEnd"/>
      <w:r>
        <w:rPr>
          <w:sz w:val="24"/>
        </w:rPr>
        <w:t xml:space="preserve"> Н.С., Пономарева Л.В. Моделирование в описательной речи детей с ОНР / Дошкольное воспитание. 2004. №6. С. 64-68.</w:t>
      </w:r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</w:tabs>
        <w:spacing w:line="360" w:lineRule="auto"/>
        <w:ind w:right="144"/>
        <w:rPr>
          <w:sz w:val="24"/>
        </w:rPr>
      </w:pPr>
      <w:proofErr w:type="spellStart"/>
      <w:r>
        <w:rPr>
          <w:sz w:val="24"/>
        </w:rPr>
        <w:t>Нищева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Н.В.</w:t>
      </w:r>
      <w:r>
        <w:rPr>
          <w:spacing w:val="3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9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с общим недор</w:t>
      </w:r>
      <w:r>
        <w:rPr>
          <w:sz w:val="24"/>
        </w:rPr>
        <w:t>азвитием речи. – СПб.: ДЕТСТВО-ПРЕСС, 2005.</w:t>
      </w:r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</w:tabs>
        <w:spacing w:before="1" w:line="360" w:lineRule="auto"/>
        <w:ind w:right="130"/>
        <w:rPr>
          <w:sz w:val="24"/>
        </w:rPr>
      </w:pPr>
      <w:r>
        <w:rPr>
          <w:sz w:val="24"/>
        </w:rPr>
        <w:t>Омельченко</w:t>
      </w:r>
      <w:r>
        <w:rPr>
          <w:spacing w:val="40"/>
          <w:sz w:val="24"/>
        </w:rPr>
        <w:t xml:space="preserve"> </w:t>
      </w:r>
      <w:r>
        <w:rPr>
          <w:sz w:val="24"/>
        </w:rPr>
        <w:t>Л.В.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0"/>
          <w:sz w:val="24"/>
        </w:rPr>
        <w:t xml:space="preserve"> </w:t>
      </w:r>
      <w:r>
        <w:rPr>
          <w:sz w:val="24"/>
        </w:rPr>
        <w:t>мнемотехники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0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речи/ Логопед. 2008.№4.</w:t>
      </w:r>
    </w:p>
    <w:p w:rsidR="00B67D9A" w:rsidRDefault="00B67D9A">
      <w:pPr>
        <w:pStyle w:val="a5"/>
        <w:spacing w:line="360" w:lineRule="auto"/>
        <w:rPr>
          <w:sz w:val="24"/>
        </w:rPr>
        <w:sectPr w:rsidR="00B67D9A">
          <w:pgSz w:w="11910" w:h="16840"/>
          <w:pgMar w:top="1040" w:right="992" w:bottom="280" w:left="850" w:header="756" w:footer="0" w:gutter="0"/>
          <w:cols w:space="720"/>
        </w:sectPr>
      </w:pPr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  <w:tab w:val="left" w:pos="2164"/>
          <w:tab w:val="left" w:pos="2806"/>
          <w:tab w:val="left" w:pos="4561"/>
          <w:tab w:val="left" w:pos="5243"/>
          <w:tab w:val="left" w:pos="9851"/>
        </w:tabs>
        <w:spacing w:before="182" w:line="360" w:lineRule="auto"/>
        <w:ind w:right="141"/>
        <w:rPr>
          <w:sz w:val="24"/>
        </w:rPr>
      </w:pPr>
      <w:r>
        <w:rPr>
          <w:spacing w:val="-2"/>
          <w:sz w:val="24"/>
        </w:rPr>
        <w:lastRenderedPageBreak/>
        <w:t>Ткаченко</w:t>
      </w:r>
      <w:r>
        <w:rPr>
          <w:sz w:val="24"/>
        </w:rPr>
        <w:tab/>
      </w:r>
      <w:r>
        <w:rPr>
          <w:spacing w:val="-4"/>
          <w:sz w:val="24"/>
        </w:rPr>
        <w:t>Т.А.</w:t>
      </w:r>
      <w:r>
        <w:rPr>
          <w:sz w:val="24"/>
        </w:rPr>
        <w:tab/>
      </w: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4"/>
          <w:sz w:val="24"/>
        </w:rPr>
        <w:t>схем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рассказов</w:t>
      </w:r>
      <w:r>
        <w:rPr>
          <w:sz w:val="24"/>
        </w:rPr>
        <w:tab/>
      </w:r>
      <w:r>
        <w:rPr>
          <w:spacing w:val="-10"/>
          <w:sz w:val="24"/>
        </w:rPr>
        <w:t xml:space="preserve">/ </w:t>
      </w:r>
      <w:r>
        <w:rPr>
          <w:sz w:val="24"/>
        </w:rPr>
        <w:t xml:space="preserve">Дошкольное воспитание.1990. </w:t>
      </w:r>
      <w:r>
        <w:rPr>
          <w:sz w:val="24"/>
        </w:rPr>
        <w:t>№10. С.16-21.</w:t>
      </w:r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</w:tabs>
        <w:spacing w:line="274" w:lineRule="exact"/>
        <w:ind w:hanging="360"/>
        <w:rPr>
          <w:sz w:val="24"/>
        </w:rPr>
      </w:pPr>
      <w:r>
        <w:rPr>
          <w:sz w:val="24"/>
        </w:rPr>
        <w:t>Широких</w:t>
      </w:r>
      <w:r>
        <w:rPr>
          <w:spacing w:val="-9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Учим</w:t>
      </w:r>
      <w:r>
        <w:rPr>
          <w:spacing w:val="-5"/>
          <w:sz w:val="24"/>
        </w:rPr>
        <w:t xml:space="preserve"> </w:t>
      </w:r>
      <w:r>
        <w:rPr>
          <w:sz w:val="24"/>
        </w:rPr>
        <w:t>стихи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развиваем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2004.№2.</w:t>
      </w:r>
    </w:p>
    <w:p w:rsidR="00B67D9A" w:rsidRDefault="00B67D9A">
      <w:pPr>
        <w:pStyle w:val="a3"/>
        <w:ind w:left="0"/>
      </w:pPr>
    </w:p>
    <w:p w:rsidR="00B67D9A" w:rsidRDefault="00B67D9A">
      <w:pPr>
        <w:pStyle w:val="a3"/>
        <w:spacing w:before="3"/>
        <w:ind w:left="0"/>
      </w:pPr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</w:tabs>
        <w:ind w:hanging="360"/>
        <w:rPr>
          <w:sz w:val="24"/>
        </w:rPr>
      </w:pPr>
      <w:hyperlink r:id="rId8">
        <w:r>
          <w:rPr>
            <w:spacing w:val="-2"/>
            <w:sz w:val="24"/>
          </w:rPr>
          <w:t>http://www.liveinternet.ru.</w:t>
        </w:r>
      </w:hyperlink>
    </w:p>
    <w:p w:rsidR="00B67D9A" w:rsidRDefault="002A79CE">
      <w:pPr>
        <w:pStyle w:val="a5"/>
        <w:numPr>
          <w:ilvl w:val="1"/>
          <w:numId w:val="1"/>
        </w:numPr>
        <w:tabs>
          <w:tab w:val="left" w:pos="1003"/>
        </w:tabs>
        <w:spacing w:before="137"/>
        <w:ind w:hanging="360"/>
        <w:rPr>
          <w:sz w:val="24"/>
        </w:rPr>
      </w:pPr>
      <w:hyperlink r:id="rId9" w:anchor="may_9">
        <w:r>
          <w:rPr>
            <w:spacing w:val="-2"/>
            <w:sz w:val="24"/>
          </w:rPr>
          <w:t>http://www.boltun-spb.ru/mnemo_holiday.html#may_9</w:t>
        </w:r>
      </w:hyperlink>
    </w:p>
    <w:sectPr w:rsidR="00B67D9A">
      <w:pgSz w:w="11910" w:h="16840"/>
      <w:pgMar w:top="1040" w:right="992" w:bottom="280" w:left="850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9CE" w:rsidRDefault="002A79CE">
      <w:r>
        <w:separator/>
      </w:r>
    </w:p>
  </w:endnote>
  <w:endnote w:type="continuationSeparator" w:id="0">
    <w:p w:rsidR="002A79CE" w:rsidRDefault="002A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9CE" w:rsidRDefault="002A79CE">
      <w:r>
        <w:separator/>
      </w:r>
    </w:p>
  </w:footnote>
  <w:footnote w:type="continuationSeparator" w:id="0">
    <w:p w:rsidR="002A79CE" w:rsidRDefault="002A7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D9A" w:rsidRDefault="002A79CE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9872" behindDoc="1" locked="0" layoutInCell="1" allowOverlap="1">
              <wp:simplePos x="0" y="0"/>
              <wp:positionH relativeFrom="page">
                <wp:posOffset>3698240</wp:posOffset>
              </wp:positionH>
              <wp:positionV relativeFrom="page">
                <wp:posOffset>467613</wp:posOffset>
              </wp:positionV>
              <wp:extent cx="1657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67D9A" w:rsidRDefault="002A79C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2pt;margin-top:36.8pt;width:13.05pt;height:13.0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" filled="f" stroked="f">
              <v:textbox inset="0,0,0,0">
                <w:txbxContent>
                  <w:p w:rsidR="00B67D9A" w:rsidRDefault="002A79C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6B7A"/>
    <w:multiLevelType w:val="hybridMultilevel"/>
    <w:tmpl w:val="F8FA1E66"/>
    <w:lvl w:ilvl="0" w:tplc="B1408026">
      <w:numFmt w:val="bullet"/>
      <w:lvlText w:val="-"/>
      <w:lvlJc w:val="left"/>
      <w:pPr>
        <w:ind w:left="42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4CF276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2" w:tplc="38B02B96">
      <w:numFmt w:val="bullet"/>
      <w:lvlText w:val="•"/>
      <w:lvlJc w:val="left"/>
      <w:pPr>
        <w:ind w:left="2348" w:hanging="144"/>
      </w:pPr>
      <w:rPr>
        <w:rFonts w:hint="default"/>
        <w:lang w:val="ru-RU" w:eastAsia="en-US" w:bidi="ar-SA"/>
      </w:rPr>
    </w:lvl>
    <w:lvl w:ilvl="3" w:tplc="6760257C">
      <w:numFmt w:val="bullet"/>
      <w:lvlText w:val="•"/>
      <w:lvlJc w:val="left"/>
      <w:pPr>
        <w:ind w:left="3312" w:hanging="144"/>
      </w:pPr>
      <w:rPr>
        <w:rFonts w:hint="default"/>
        <w:lang w:val="ru-RU" w:eastAsia="en-US" w:bidi="ar-SA"/>
      </w:rPr>
    </w:lvl>
    <w:lvl w:ilvl="4" w:tplc="537E7BC4">
      <w:numFmt w:val="bullet"/>
      <w:lvlText w:val="•"/>
      <w:lvlJc w:val="left"/>
      <w:pPr>
        <w:ind w:left="4276" w:hanging="144"/>
      </w:pPr>
      <w:rPr>
        <w:rFonts w:hint="default"/>
        <w:lang w:val="ru-RU" w:eastAsia="en-US" w:bidi="ar-SA"/>
      </w:rPr>
    </w:lvl>
    <w:lvl w:ilvl="5" w:tplc="983A976A">
      <w:numFmt w:val="bullet"/>
      <w:lvlText w:val="•"/>
      <w:lvlJc w:val="left"/>
      <w:pPr>
        <w:ind w:left="5241" w:hanging="144"/>
      </w:pPr>
      <w:rPr>
        <w:rFonts w:hint="default"/>
        <w:lang w:val="ru-RU" w:eastAsia="en-US" w:bidi="ar-SA"/>
      </w:rPr>
    </w:lvl>
    <w:lvl w:ilvl="6" w:tplc="4B28B4CC">
      <w:numFmt w:val="bullet"/>
      <w:lvlText w:val="•"/>
      <w:lvlJc w:val="left"/>
      <w:pPr>
        <w:ind w:left="6205" w:hanging="144"/>
      </w:pPr>
      <w:rPr>
        <w:rFonts w:hint="default"/>
        <w:lang w:val="ru-RU" w:eastAsia="en-US" w:bidi="ar-SA"/>
      </w:rPr>
    </w:lvl>
    <w:lvl w:ilvl="7" w:tplc="8D8468B0">
      <w:numFmt w:val="bullet"/>
      <w:lvlText w:val="•"/>
      <w:lvlJc w:val="left"/>
      <w:pPr>
        <w:ind w:left="7169" w:hanging="144"/>
      </w:pPr>
      <w:rPr>
        <w:rFonts w:hint="default"/>
        <w:lang w:val="ru-RU" w:eastAsia="en-US" w:bidi="ar-SA"/>
      </w:rPr>
    </w:lvl>
    <w:lvl w:ilvl="8" w:tplc="8C0AD162">
      <w:numFmt w:val="bullet"/>
      <w:lvlText w:val="•"/>
      <w:lvlJc w:val="left"/>
      <w:pPr>
        <w:ind w:left="813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8795203"/>
    <w:multiLevelType w:val="hybridMultilevel"/>
    <w:tmpl w:val="26C26BAC"/>
    <w:lvl w:ilvl="0" w:tplc="09F8E0E8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69496A8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24C878A2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457880A8">
      <w:numFmt w:val="bullet"/>
      <w:lvlText w:val="•"/>
      <w:lvlJc w:val="left"/>
      <w:pPr>
        <w:ind w:left="3214" w:hanging="140"/>
      </w:pPr>
      <w:rPr>
        <w:rFonts w:hint="default"/>
        <w:lang w:val="ru-RU" w:eastAsia="en-US" w:bidi="ar-SA"/>
      </w:rPr>
    </w:lvl>
    <w:lvl w:ilvl="4" w:tplc="3C5CDDAE">
      <w:numFmt w:val="bullet"/>
      <w:lvlText w:val="•"/>
      <w:lvlJc w:val="left"/>
      <w:pPr>
        <w:ind w:left="4192" w:hanging="140"/>
      </w:pPr>
      <w:rPr>
        <w:rFonts w:hint="default"/>
        <w:lang w:val="ru-RU" w:eastAsia="en-US" w:bidi="ar-SA"/>
      </w:rPr>
    </w:lvl>
    <w:lvl w:ilvl="5" w:tplc="178E0ABC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2BAA9BD8">
      <w:numFmt w:val="bullet"/>
      <w:lvlText w:val="•"/>
      <w:lvlJc w:val="left"/>
      <w:pPr>
        <w:ind w:left="6149" w:hanging="140"/>
      </w:pPr>
      <w:rPr>
        <w:rFonts w:hint="default"/>
        <w:lang w:val="ru-RU" w:eastAsia="en-US" w:bidi="ar-SA"/>
      </w:rPr>
    </w:lvl>
    <w:lvl w:ilvl="7" w:tplc="15B63278">
      <w:numFmt w:val="bullet"/>
      <w:lvlText w:val="•"/>
      <w:lvlJc w:val="left"/>
      <w:pPr>
        <w:ind w:left="7127" w:hanging="140"/>
      </w:pPr>
      <w:rPr>
        <w:rFonts w:hint="default"/>
        <w:lang w:val="ru-RU" w:eastAsia="en-US" w:bidi="ar-SA"/>
      </w:rPr>
    </w:lvl>
    <w:lvl w:ilvl="8" w:tplc="ADEA977A">
      <w:numFmt w:val="bullet"/>
      <w:lvlText w:val="•"/>
      <w:lvlJc w:val="left"/>
      <w:pPr>
        <w:ind w:left="810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0F92298"/>
    <w:multiLevelType w:val="hybridMultilevel"/>
    <w:tmpl w:val="98966204"/>
    <w:lvl w:ilvl="0" w:tplc="8DE2A39C">
      <w:start w:val="1"/>
      <w:numFmt w:val="decimal"/>
      <w:lvlText w:val="%1."/>
      <w:lvlJc w:val="left"/>
      <w:pPr>
        <w:ind w:left="4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36A62E">
      <w:start w:val="1"/>
      <w:numFmt w:val="decimal"/>
      <w:lvlText w:val="%2."/>
      <w:lvlJc w:val="left"/>
      <w:pPr>
        <w:ind w:left="100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D78FAF2">
      <w:numFmt w:val="bullet"/>
      <w:lvlText w:val="•"/>
      <w:lvlJc w:val="left"/>
      <w:pPr>
        <w:ind w:left="2006" w:hanging="361"/>
      </w:pPr>
      <w:rPr>
        <w:rFonts w:hint="default"/>
        <w:lang w:val="ru-RU" w:eastAsia="en-US" w:bidi="ar-SA"/>
      </w:rPr>
    </w:lvl>
    <w:lvl w:ilvl="3" w:tplc="9BDA73A8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  <w:lvl w:ilvl="4" w:tplc="5C20B71C">
      <w:numFmt w:val="bullet"/>
      <w:lvlText w:val="•"/>
      <w:lvlJc w:val="left"/>
      <w:pPr>
        <w:ind w:left="4020" w:hanging="361"/>
      </w:pPr>
      <w:rPr>
        <w:rFonts w:hint="default"/>
        <w:lang w:val="ru-RU" w:eastAsia="en-US" w:bidi="ar-SA"/>
      </w:rPr>
    </w:lvl>
    <w:lvl w:ilvl="5" w:tplc="2B9EA5E4">
      <w:numFmt w:val="bullet"/>
      <w:lvlText w:val="•"/>
      <w:lvlJc w:val="left"/>
      <w:pPr>
        <w:ind w:left="5027" w:hanging="361"/>
      </w:pPr>
      <w:rPr>
        <w:rFonts w:hint="default"/>
        <w:lang w:val="ru-RU" w:eastAsia="en-US" w:bidi="ar-SA"/>
      </w:rPr>
    </w:lvl>
    <w:lvl w:ilvl="6" w:tplc="C316971E">
      <w:numFmt w:val="bullet"/>
      <w:lvlText w:val="•"/>
      <w:lvlJc w:val="left"/>
      <w:pPr>
        <w:ind w:left="6034" w:hanging="361"/>
      </w:pPr>
      <w:rPr>
        <w:rFonts w:hint="default"/>
        <w:lang w:val="ru-RU" w:eastAsia="en-US" w:bidi="ar-SA"/>
      </w:rPr>
    </w:lvl>
    <w:lvl w:ilvl="7" w:tplc="DEBC74F0">
      <w:numFmt w:val="bullet"/>
      <w:lvlText w:val="•"/>
      <w:lvlJc w:val="left"/>
      <w:pPr>
        <w:ind w:left="7041" w:hanging="361"/>
      </w:pPr>
      <w:rPr>
        <w:rFonts w:hint="default"/>
        <w:lang w:val="ru-RU" w:eastAsia="en-US" w:bidi="ar-SA"/>
      </w:rPr>
    </w:lvl>
    <w:lvl w:ilvl="8" w:tplc="74FE951A">
      <w:numFmt w:val="bullet"/>
      <w:lvlText w:val="•"/>
      <w:lvlJc w:val="left"/>
      <w:pPr>
        <w:ind w:left="804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522C20E1"/>
    <w:multiLevelType w:val="hybridMultilevel"/>
    <w:tmpl w:val="197873C4"/>
    <w:lvl w:ilvl="0" w:tplc="859404D6">
      <w:start w:val="1"/>
      <w:numFmt w:val="decimal"/>
      <w:lvlText w:val="%1."/>
      <w:lvlJc w:val="left"/>
      <w:pPr>
        <w:ind w:left="52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DC3022">
      <w:numFmt w:val="bullet"/>
      <w:lvlText w:val="•"/>
      <w:lvlJc w:val="left"/>
      <w:pPr>
        <w:ind w:left="28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12F81A">
      <w:numFmt w:val="bullet"/>
      <w:lvlText w:val=""/>
      <w:lvlJc w:val="left"/>
      <w:pPr>
        <w:ind w:left="100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A6488AA">
      <w:numFmt w:val="bullet"/>
      <w:lvlText w:val="•"/>
      <w:lvlJc w:val="left"/>
      <w:pPr>
        <w:ind w:left="2132" w:hanging="361"/>
      </w:pPr>
      <w:rPr>
        <w:rFonts w:hint="default"/>
        <w:lang w:val="ru-RU" w:eastAsia="en-US" w:bidi="ar-SA"/>
      </w:rPr>
    </w:lvl>
    <w:lvl w:ilvl="4" w:tplc="5986CF04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  <w:lvl w:ilvl="5" w:tplc="5D6EC400">
      <w:numFmt w:val="bullet"/>
      <w:lvlText w:val="•"/>
      <w:lvlJc w:val="left"/>
      <w:pPr>
        <w:ind w:left="4398" w:hanging="361"/>
      </w:pPr>
      <w:rPr>
        <w:rFonts w:hint="default"/>
        <w:lang w:val="ru-RU" w:eastAsia="en-US" w:bidi="ar-SA"/>
      </w:rPr>
    </w:lvl>
    <w:lvl w:ilvl="6" w:tplc="E280F298">
      <w:numFmt w:val="bullet"/>
      <w:lvlText w:val="•"/>
      <w:lvlJc w:val="left"/>
      <w:pPr>
        <w:ind w:left="5531" w:hanging="361"/>
      </w:pPr>
      <w:rPr>
        <w:rFonts w:hint="default"/>
        <w:lang w:val="ru-RU" w:eastAsia="en-US" w:bidi="ar-SA"/>
      </w:rPr>
    </w:lvl>
    <w:lvl w:ilvl="7" w:tplc="728844F2">
      <w:numFmt w:val="bullet"/>
      <w:lvlText w:val="•"/>
      <w:lvlJc w:val="left"/>
      <w:pPr>
        <w:ind w:left="6663" w:hanging="361"/>
      </w:pPr>
      <w:rPr>
        <w:rFonts w:hint="default"/>
        <w:lang w:val="ru-RU" w:eastAsia="en-US" w:bidi="ar-SA"/>
      </w:rPr>
    </w:lvl>
    <w:lvl w:ilvl="8" w:tplc="47C23956">
      <w:numFmt w:val="bullet"/>
      <w:lvlText w:val="•"/>
      <w:lvlJc w:val="left"/>
      <w:pPr>
        <w:ind w:left="779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79BB3DF8"/>
    <w:multiLevelType w:val="hybridMultilevel"/>
    <w:tmpl w:val="3B0A6D1E"/>
    <w:lvl w:ilvl="0" w:tplc="B6960B16">
      <w:start w:val="1"/>
      <w:numFmt w:val="decimal"/>
      <w:lvlText w:val="%1."/>
      <w:lvlJc w:val="left"/>
      <w:pPr>
        <w:ind w:left="585" w:hanging="240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9C26F39A">
      <w:numFmt w:val="bullet"/>
      <w:lvlText w:val="•"/>
      <w:lvlJc w:val="left"/>
      <w:pPr>
        <w:ind w:left="1528" w:hanging="240"/>
      </w:pPr>
      <w:rPr>
        <w:rFonts w:hint="default"/>
        <w:lang w:val="ru-RU" w:eastAsia="en-US" w:bidi="ar-SA"/>
      </w:rPr>
    </w:lvl>
    <w:lvl w:ilvl="2" w:tplc="E488D660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3" w:tplc="DB2849DC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4" w:tplc="FE1C28E6">
      <w:numFmt w:val="bullet"/>
      <w:lvlText w:val="•"/>
      <w:lvlJc w:val="left"/>
      <w:pPr>
        <w:ind w:left="4372" w:hanging="240"/>
      </w:pPr>
      <w:rPr>
        <w:rFonts w:hint="default"/>
        <w:lang w:val="ru-RU" w:eastAsia="en-US" w:bidi="ar-SA"/>
      </w:rPr>
    </w:lvl>
    <w:lvl w:ilvl="5" w:tplc="740C7BCC">
      <w:numFmt w:val="bullet"/>
      <w:lvlText w:val="•"/>
      <w:lvlJc w:val="left"/>
      <w:pPr>
        <w:ind w:left="5321" w:hanging="240"/>
      </w:pPr>
      <w:rPr>
        <w:rFonts w:hint="default"/>
        <w:lang w:val="ru-RU" w:eastAsia="en-US" w:bidi="ar-SA"/>
      </w:rPr>
    </w:lvl>
    <w:lvl w:ilvl="6" w:tplc="BBD4687E">
      <w:numFmt w:val="bullet"/>
      <w:lvlText w:val="•"/>
      <w:lvlJc w:val="left"/>
      <w:pPr>
        <w:ind w:left="6269" w:hanging="240"/>
      </w:pPr>
      <w:rPr>
        <w:rFonts w:hint="default"/>
        <w:lang w:val="ru-RU" w:eastAsia="en-US" w:bidi="ar-SA"/>
      </w:rPr>
    </w:lvl>
    <w:lvl w:ilvl="7" w:tplc="3480660E">
      <w:numFmt w:val="bullet"/>
      <w:lvlText w:val="•"/>
      <w:lvlJc w:val="left"/>
      <w:pPr>
        <w:ind w:left="7217" w:hanging="240"/>
      </w:pPr>
      <w:rPr>
        <w:rFonts w:hint="default"/>
        <w:lang w:val="ru-RU" w:eastAsia="en-US" w:bidi="ar-SA"/>
      </w:rPr>
    </w:lvl>
    <w:lvl w:ilvl="8" w:tplc="812AA568">
      <w:numFmt w:val="bullet"/>
      <w:lvlText w:val="•"/>
      <w:lvlJc w:val="left"/>
      <w:pPr>
        <w:ind w:left="8165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7D9A"/>
    <w:rsid w:val="002A79CE"/>
    <w:rsid w:val="00B67D9A"/>
    <w:rsid w:val="00DE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3928"/>
  <w15:docId w15:val="{8BD04423-0B42-4561-8473-910EEE8E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71"/>
      <w:ind w:left="2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132" w:right="9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internet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ltun-spb.ru/mnemo_holida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3182</Words>
  <Characters>18143</Characters>
  <Application>Microsoft Office Word</Application>
  <DocSecurity>0</DocSecurity>
  <Lines>151</Lines>
  <Paragraphs>42</Paragraphs>
  <ScaleCrop>false</ScaleCrop>
  <Company/>
  <LinksUpToDate>false</LinksUpToDate>
  <CharactersWithSpaces>21283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Айнур Байжаксина</cp:lastModifiedBy>
  <cp:revision>3</cp:revision>
  <dcterms:created xsi:type="dcterms:W3CDTF">2026-03-15T05:27:00Z</dcterms:created>
  <dcterms:modified xsi:type="dcterms:W3CDTF">2026-03-15T05:29:00Z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2026-03-15T00:00:00Z</vt:filetime>
  </property>
  <property fmtid="{D5CDD505-2E9C-101B-9397-08002B2CF9AE}" pid="5" name="Producer">
    <vt:lpwstr>3-Heights(TM) PDF Security Shell 4.8.25.2 (http://www.pdf-tools.com)</vt:lpwstr>
  </property>
</Properties>
</file>